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92" w:rsidRDefault="00EE5C92">
      <w:pPr>
        <w:rPr>
          <w:rFonts w:ascii="Arial" w:hAnsi="Arial" w:cs="Arial"/>
        </w:rPr>
      </w:pPr>
      <w:bookmarkStart w:id="0" w:name="_Toc523878296"/>
      <w:bookmarkStart w:id="1" w:name="_Toc521978636"/>
    </w:p>
    <w:p w:rsidR="00EE5C92" w:rsidRDefault="00EE5C92">
      <w:pPr>
        <w:rPr>
          <w:rFonts w:ascii="Arial" w:hAnsi="Arial" w:cs="Arial"/>
        </w:rPr>
      </w:pPr>
    </w:p>
    <w:p w:rsidR="00EE5C92" w:rsidRDefault="00EE5C92">
      <w:pPr>
        <w:rPr>
          <w:rFonts w:ascii="Arial" w:hAnsi="Arial" w:cs="Arial"/>
        </w:rPr>
      </w:pPr>
    </w:p>
    <w:p w:rsidR="00EE5C92" w:rsidRPr="00A51E6F" w:rsidRDefault="00EE5C92">
      <w:pPr>
        <w:rPr>
          <w:rFonts w:ascii="Arial" w:hAnsi="Arial" w:cs="Arial"/>
        </w:rPr>
      </w:pPr>
    </w:p>
    <w:p w:rsidR="00EE5C92" w:rsidRPr="00A51E6F" w:rsidRDefault="00345201">
      <w:pPr>
        <w:pStyle w:val="Title"/>
        <w:jc w:val="right"/>
        <w:rPr>
          <w:rFonts w:ascii="Arial" w:hAnsi="Arial" w:cs="Arial"/>
          <w:i/>
          <w:color w:val="0000FF"/>
          <w:sz w:val="40"/>
          <w:szCs w:val="40"/>
        </w:rPr>
      </w:pPr>
      <w:r w:rsidRPr="00D52EBA">
        <w:rPr>
          <w:color w:val="365F91" w:themeColor="accent1" w:themeShade="BF"/>
        </w:rPr>
        <w:t>&lt;</w:t>
      </w:r>
      <w:fldSimple w:instr=" SUBJECT  \* MERGEFORMAT ">
        <w:r w:rsidR="00D52EBA">
          <w:rPr>
            <w:rFonts w:ascii="Arial" w:hAnsi="Arial" w:cs="Arial"/>
            <w:i/>
            <w:color w:val="0000FF"/>
            <w:sz w:val="40"/>
            <w:szCs w:val="40"/>
          </w:rPr>
          <w:t>REQUEST/P</w:t>
        </w:r>
        <w:r w:rsidR="005C5F4A" w:rsidRPr="005C5F4A">
          <w:rPr>
            <w:rFonts w:ascii="Arial" w:hAnsi="Arial" w:cs="Arial"/>
            <w:i/>
            <w:color w:val="0000FF"/>
            <w:sz w:val="40"/>
            <w:szCs w:val="40"/>
          </w:rPr>
          <w:t>roject</w:t>
        </w:r>
        <w:r w:rsidR="00D52EBA">
          <w:rPr>
            <w:rFonts w:ascii="Arial" w:hAnsi="Arial" w:cs="Arial"/>
            <w:i/>
            <w:color w:val="0000FF"/>
            <w:sz w:val="40"/>
            <w:szCs w:val="40"/>
          </w:rPr>
          <w:t xml:space="preserve"> Name</w:t>
        </w:r>
        <w:r w:rsidR="005C5F4A" w:rsidRPr="005C5F4A">
          <w:rPr>
            <w:rFonts w:ascii="Arial" w:hAnsi="Arial" w:cs="Arial"/>
            <w:i/>
            <w:color w:val="0000FF"/>
            <w:sz w:val="40"/>
            <w:szCs w:val="40"/>
          </w:rPr>
          <w:t xml:space="preserve"> </w:t>
        </w:r>
      </w:fldSimple>
      <w:r w:rsidRPr="00D52EBA">
        <w:rPr>
          <w:color w:val="365F91" w:themeColor="accent1" w:themeShade="BF"/>
        </w:rPr>
        <w:t>&gt;</w:t>
      </w:r>
    </w:p>
    <w:p w:rsidR="00EE5C92" w:rsidRPr="00A51E6F" w:rsidRDefault="004F4691" w:rsidP="0091502C">
      <w:pPr>
        <w:pStyle w:val="Title"/>
        <w:pBdr>
          <w:bottom w:val="single" w:sz="4" w:space="0" w:color="auto"/>
        </w:pBdr>
        <w:jc w:val="right"/>
        <w:rPr>
          <w:rFonts w:ascii="Arial" w:hAnsi="Arial" w:cs="Arial"/>
          <w:sz w:val="40"/>
          <w:szCs w:val="40"/>
        </w:rPr>
      </w:pPr>
      <w:fldSimple w:instr=" DOCPROPERTY  Title  \* MERGEFORMAT ">
        <w:r w:rsidR="0091502C" w:rsidRPr="0091502C">
          <w:rPr>
            <w:rFonts w:ascii="Arial" w:hAnsi="Arial" w:cs="Arial"/>
            <w:sz w:val="40"/>
            <w:szCs w:val="40"/>
          </w:rPr>
          <w:t xml:space="preserve">Requirements </w:t>
        </w:r>
        <w:r w:rsidR="0091502C">
          <w:rPr>
            <w:rFonts w:ascii="Arial" w:hAnsi="Arial" w:cs="Arial"/>
            <w:sz w:val="40"/>
            <w:szCs w:val="40"/>
          </w:rPr>
          <w:t>Analysis</w:t>
        </w:r>
        <w:r w:rsidR="004F3AC8">
          <w:rPr>
            <w:rFonts w:ascii="Arial" w:hAnsi="Arial" w:cs="Arial"/>
            <w:sz w:val="40"/>
            <w:szCs w:val="40"/>
          </w:rPr>
          <w:t xml:space="preserve"> Document (RAD)</w:t>
        </w:r>
        <w:r w:rsidR="0091502C">
          <w:rPr>
            <w:rFonts w:ascii="Arial" w:hAnsi="Arial" w:cs="Arial"/>
            <w:sz w:val="40"/>
            <w:szCs w:val="40"/>
          </w:rPr>
          <w:t xml:space="preserve"> </w:t>
        </w:r>
      </w:fldSimple>
    </w:p>
    <w:p w:rsidR="00EE5C92" w:rsidRPr="00A51E6F" w:rsidRDefault="00EE5C92" w:rsidP="00EE5C92">
      <w:pPr>
        <w:pStyle w:val="StyleSubtitleCover2TopNoborder"/>
        <w:rPr>
          <w:rFonts w:ascii="Arial" w:hAnsi="Arial" w:cs="Arial"/>
          <w:i/>
          <w:color w:val="0000FF"/>
        </w:rPr>
      </w:pPr>
      <w:r w:rsidRPr="00A51E6F">
        <w:rPr>
          <w:rFonts w:ascii="Arial" w:hAnsi="Arial" w:cs="Arial"/>
          <w:lang w:val="de-DE"/>
        </w:rPr>
        <w:t xml:space="preserve">Version Number: </w:t>
      </w:r>
      <w:r w:rsidR="00345201" w:rsidRPr="00D52EBA">
        <w:rPr>
          <w:rFonts w:ascii="Arial" w:hAnsi="Arial" w:cs="Arial"/>
          <w:color w:val="365F91" w:themeColor="accent1" w:themeShade="BF"/>
          <w:lang w:val="de-DE"/>
        </w:rPr>
        <w:t>&lt;</w:t>
      </w:r>
      <w:fldSimple w:instr=" DOCPROPERTY  Version  \* MERGEFORMAT ">
        <w:r w:rsidR="00D52EBA" w:rsidRPr="00D52EBA">
          <w:rPr>
            <w:rFonts w:ascii="Arial" w:hAnsi="Arial" w:cs="Arial"/>
            <w:color w:val="365F91" w:themeColor="accent1" w:themeShade="BF"/>
            <w:lang w:val="de-DE"/>
          </w:rPr>
          <w:t>X</w:t>
        </w:r>
        <w:r w:rsidR="005C5F4A" w:rsidRPr="00D52EBA">
          <w:rPr>
            <w:rFonts w:ascii="Arial" w:hAnsi="Arial" w:cs="Arial"/>
            <w:color w:val="365F91" w:themeColor="accent1" w:themeShade="BF"/>
            <w:lang w:val="de-DE"/>
          </w:rPr>
          <w:t>.0</w:t>
        </w:r>
      </w:fldSimple>
      <w:r w:rsidR="00345201" w:rsidRPr="00D52EBA">
        <w:rPr>
          <w:color w:val="365F91" w:themeColor="accent1" w:themeShade="BF"/>
        </w:rPr>
        <w:t>&gt;</w:t>
      </w:r>
    </w:p>
    <w:p w:rsidR="00EE5C92" w:rsidRDefault="00EE5C92" w:rsidP="00EE5C92">
      <w:pPr>
        <w:pStyle w:val="StyleSubtitleCover2TopNoborder"/>
        <w:rPr>
          <w:rFonts w:ascii="Arial" w:hAnsi="Arial" w:cs="Arial"/>
          <w:color w:val="0000FF"/>
        </w:rPr>
      </w:pPr>
      <w:r w:rsidRPr="00F24EF4">
        <w:rPr>
          <w:rFonts w:ascii="Arial" w:hAnsi="Arial" w:cs="Arial"/>
        </w:rPr>
        <w:t xml:space="preserve">Version Date: </w:t>
      </w:r>
      <w:r w:rsidRPr="00F24EF4">
        <w:rPr>
          <w:rFonts w:ascii="Arial" w:hAnsi="Arial" w:cs="Arial"/>
          <w:color w:val="0000FF"/>
        </w:rPr>
        <w:t>&lt;mm/dd/</w:t>
      </w:r>
      <w:r>
        <w:rPr>
          <w:rFonts w:ascii="Arial" w:hAnsi="Arial" w:cs="Arial"/>
          <w:color w:val="0000FF"/>
        </w:rPr>
        <w:t>yy</w:t>
      </w:r>
      <w:r w:rsidRPr="00F24EF4">
        <w:rPr>
          <w:rFonts w:ascii="Arial" w:hAnsi="Arial" w:cs="Arial"/>
          <w:color w:val="0000FF"/>
        </w:rPr>
        <w:t>yy&gt;</w:t>
      </w:r>
    </w:p>
    <w:p w:rsidR="00EE5C92" w:rsidRPr="00226F28" w:rsidRDefault="00EE5C92" w:rsidP="00EE5C92">
      <w:pPr>
        <w:pStyle w:val="StyleSubtitleCover2TopNoborder"/>
        <w:rPr>
          <w:rFonts w:ascii="Arial" w:hAnsi="Arial" w:cs="Arial"/>
        </w:rPr>
      </w:pPr>
      <w:r w:rsidRPr="00226F28">
        <w:rPr>
          <w:rFonts w:ascii="Arial" w:hAnsi="Arial" w:cs="Arial"/>
        </w:rPr>
        <w:t xml:space="preserve">File Name: </w:t>
      </w:r>
      <w:r w:rsidRPr="00226F28">
        <w:rPr>
          <w:rFonts w:ascii="Arial" w:hAnsi="Arial" w:cs="Arial"/>
          <w:i/>
          <w:color w:val="0000FF"/>
        </w:rPr>
        <w:t>&lt;file_name.doc&gt;</w:t>
      </w:r>
    </w:p>
    <w:p w:rsidR="00EE5C92" w:rsidRPr="00226F28" w:rsidRDefault="00EE5C92" w:rsidP="00EE5C92">
      <w:pPr>
        <w:pStyle w:val="StyleSubtitleCover2TopNoborder"/>
        <w:rPr>
          <w:rFonts w:ascii="Arial" w:hAnsi="Arial" w:cs="Arial"/>
        </w:rPr>
      </w:pPr>
      <w:r w:rsidRPr="00226F28">
        <w:rPr>
          <w:rFonts w:ascii="Arial" w:hAnsi="Arial" w:cs="Arial"/>
          <w:i/>
          <w:color w:val="0000FF"/>
        </w:rPr>
        <w:t>&lt;File saved location&gt;</w:t>
      </w:r>
    </w:p>
    <w:p w:rsidR="00EE5C92" w:rsidRPr="00F24EF4" w:rsidRDefault="00EE5C92" w:rsidP="00EE5C92">
      <w:pPr>
        <w:pStyle w:val="StyleSubtitleCover2TopNoborder"/>
        <w:rPr>
          <w:rFonts w:ascii="Arial" w:hAnsi="Arial" w:cs="Arial"/>
        </w:rPr>
      </w:pPr>
    </w:p>
    <w:p w:rsidR="00EE5C92" w:rsidRPr="00F24EF4" w:rsidRDefault="00EE5C92">
      <w:pPr>
        <w:ind w:left="0"/>
        <w:rPr>
          <w:rFonts w:ascii="Arial" w:hAnsi="Arial" w:cs="Arial"/>
        </w:rPr>
      </w:pPr>
    </w:p>
    <w:p w:rsidR="00EE5C92" w:rsidRPr="00F24EF4" w:rsidRDefault="00EE5C92">
      <w:pPr>
        <w:ind w:left="0"/>
        <w:rPr>
          <w:rFonts w:ascii="Arial" w:hAnsi="Arial" w:cs="Arial"/>
        </w:rPr>
        <w:sectPr w:rsidR="00EE5C92" w:rsidRPr="00F24EF4">
          <w:headerReference w:type="default" r:id="rId8"/>
          <w:footerReference w:type="even" r:id="rId9"/>
          <w:footerReference w:type="default" r:id="rId10"/>
          <w:headerReference w:type="first" r:id="rId11"/>
          <w:footerReference w:type="first" r:id="rId12"/>
          <w:pgSz w:w="12240" w:h="15840" w:code="1"/>
          <w:pgMar w:top="979" w:right="1440" w:bottom="648" w:left="1440" w:header="720" w:footer="720" w:gutter="432"/>
          <w:pgNumType w:start="1"/>
          <w:cols w:space="720"/>
          <w:titlePg/>
          <w:docGrid w:linePitch="360"/>
        </w:sectPr>
      </w:pPr>
    </w:p>
    <w:p w:rsidR="00EE5C92" w:rsidRPr="00F24EF4" w:rsidRDefault="00EE5C92">
      <w:pPr>
        <w:ind w:left="0"/>
        <w:rPr>
          <w:rFonts w:ascii="Arial" w:hAnsi="Arial" w:cs="Arial"/>
        </w:rPr>
      </w:pPr>
    </w:p>
    <w:p w:rsidR="00EE5C92" w:rsidRDefault="00EE5C92" w:rsidP="00EE5C92">
      <w:pPr>
        <w:spacing w:before="180" w:after="120"/>
        <w:ind w:left="0"/>
        <w:jc w:val="center"/>
        <w:rPr>
          <w:rFonts w:ascii="Arial" w:hAnsi="Arial" w:cs="Arial"/>
          <w:b/>
          <w:i/>
          <w:iCs/>
          <w:color w:val="0000FF"/>
          <w:sz w:val="28"/>
          <w:szCs w:val="28"/>
          <w:u w:val="single"/>
        </w:rPr>
        <w:sectPr w:rsidR="00EE5C92">
          <w:type w:val="continuous"/>
          <w:pgSz w:w="12240" w:h="15840" w:code="1"/>
          <w:pgMar w:top="979" w:right="1440" w:bottom="648" w:left="1440" w:header="720" w:footer="720" w:gutter="432"/>
          <w:pgNumType w:start="1"/>
          <w:cols w:space="720"/>
          <w:docGrid w:linePitch="360"/>
        </w:sectPr>
      </w:pPr>
      <w:r w:rsidRPr="00A51E6F">
        <w:rPr>
          <w:rFonts w:ascii="Arial" w:hAnsi="Arial" w:cs="Arial"/>
          <w:b/>
          <w:i/>
          <w:iCs/>
          <w:color w:val="0000FF"/>
          <w:sz w:val="28"/>
          <w:szCs w:val="28"/>
          <w:u w:val="single"/>
        </w:rPr>
        <w:br w:type="page"/>
      </w:r>
    </w:p>
    <w:p w:rsidR="00EE5C92" w:rsidRPr="00A51E6F" w:rsidRDefault="00EE5C92" w:rsidP="00EE5C92">
      <w:pPr>
        <w:spacing w:before="180" w:after="120"/>
        <w:ind w:left="0"/>
        <w:jc w:val="center"/>
        <w:rPr>
          <w:rFonts w:ascii="Arial" w:hAnsi="Arial" w:cs="Arial"/>
          <w:b/>
          <w:i/>
          <w:iCs/>
          <w:color w:val="0000FF"/>
          <w:sz w:val="28"/>
          <w:szCs w:val="28"/>
          <w:u w:val="single"/>
        </w:rPr>
      </w:pPr>
      <w:r w:rsidRPr="00A51E6F">
        <w:rPr>
          <w:rFonts w:ascii="Arial" w:hAnsi="Arial" w:cs="Arial"/>
          <w:b/>
          <w:i/>
          <w:iCs/>
          <w:color w:val="0000FF"/>
          <w:sz w:val="28"/>
          <w:szCs w:val="28"/>
          <w:u w:val="single"/>
        </w:rPr>
        <w:lastRenderedPageBreak/>
        <w:t>Notes to the Author</w:t>
      </w:r>
    </w:p>
    <w:p w:rsidR="00EE5C92" w:rsidRPr="00345201" w:rsidRDefault="00EE5C92" w:rsidP="00EE5C92">
      <w:pPr>
        <w:pStyle w:val="Instructions"/>
        <w:spacing w:after="120"/>
        <w:jc w:val="both"/>
        <w:rPr>
          <w:rFonts w:ascii="Arial" w:hAnsi="Arial" w:cs="Arial"/>
          <w:sz w:val="20"/>
        </w:rPr>
      </w:pPr>
      <w:r w:rsidRPr="00345201">
        <w:rPr>
          <w:rFonts w:ascii="Arial" w:hAnsi="Arial" w:cs="Arial"/>
          <w:sz w:val="20"/>
        </w:rPr>
        <w:t xml:space="preserve">[This document </w:t>
      </w:r>
      <w:r w:rsidR="00AB1649">
        <w:rPr>
          <w:rFonts w:ascii="Arial" w:hAnsi="Arial" w:cs="Arial"/>
          <w:sz w:val="20"/>
        </w:rPr>
        <w:t>represents a requirements analysis</w:t>
      </w:r>
      <w:r w:rsidRPr="00345201">
        <w:rPr>
          <w:rFonts w:ascii="Arial" w:hAnsi="Arial" w:cs="Arial"/>
          <w:sz w:val="20"/>
        </w:rPr>
        <w:t xml:space="preserve"> template for a project. The template includes instructions to the author, boilerplate text, and fields that should be replaced with the values specific to the project.</w:t>
      </w:r>
    </w:p>
    <w:p w:rsidR="00EE5C92" w:rsidRPr="00345201" w:rsidRDefault="00EE5C92" w:rsidP="00A83298">
      <w:pPr>
        <w:pStyle w:val="Instructions"/>
        <w:numPr>
          <w:ilvl w:val="0"/>
          <w:numId w:val="3"/>
        </w:numPr>
        <w:spacing w:after="120"/>
        <w:jc w:val="both"/>
        <w:rPr>
          <w:rFonts w:ascii="Arial" w:hAnsi="Arial" w:cs="Arial"/>
          <w:sz w:val="20"/>
        </w:rPr>
      </w:pPr>
      <w:r w:rsidRPr="00345201">
        <w:rPr>
          <w:rFonts w:ascii="Arial" w:hAnsi="Arial" w:cs="Arial"/>
          <w:sz w:val="20"/>
        </w:rPr>
        <w:t>Blue italicized text enclosed in square brackets ([text]) provides instructions to the document author, or describes the intent, assumptions and context for content included in this document.</w:t>
      </w:r>
    </w:p>
    <w:p w:rsidR="00EE5C92" w:rsidRPr="00345201" w:rsidRDefault="00EE5C92" w:rsidP="00A83298">
      <w:pPr>
        <w:pStyle w:val="Instructions"/>
        <w:numPr>
          <w:ilvl w:val="0"/>
          <w:numId w:val="3"/>
        </w:numPr>
        <w:spacing w:after="120"/>
        <w:jc w:val="both"/>
        <w:rPr>
          <w:rFonts w:ascii="Arial" w:hAnsi="Arial" w:cs="Arial"/>
          <w:sz w:val="20"/>
        </w:rPr>
      </w:pPr>
      <w:r w:rsidRPr="00345201">
        <w:rPr>
          <w:rFonts w:ascii="Arial" w:hAnsi="Arial" w:cs="Arial"/>
          <w:sz w:val="20"/>
        </w:rPr>
        <w:t>Blue italicized text enclosed in angle brackets (&lt;text&gt;) indicates a field that should be replaced with information specific to a particular project.</w:t>
      </w:r>
    </w:p>
    <w:p w:rsidR="00EE5C92" w:rsidRPr="00345201" w:rsidRDefault="00EE5C92" w:rsidP="00A83298">
      <w:pPr>
        <w:pStyle w:val="Instructions"/>
        <w:numPr>
          <w:ilvl w:val="0"/>
          <w:numId w:val="3"/>
        </w:numPr>
        <w:jc w:val="both"/>
        <w:rPr>
          <w:rFonts w:ascii="Arial" w:hAnsi="Arial" w:cs="Arial"/>
          <w:sz w:val="20"/>
        </w:rPr>
      </w:pPr>
      <w:r w:rsidRPr="00345201">
        <w:rPr>
          <w:rFonts w:ascii="Arial" w:hAnsi="Arial" w:cs="Arial"/>
          <w:sz w:val="20"/>
        </w:rPr>
        <w:t xml:space="preserve">Text and tables in black are provided as boilerplate examples of wording and formats that may be used or modified as appropriate to a specific project. These are offered only as </w:t>
      </w:r>
      <w:r w:rsidR="005636D6" w:rsidRPr="00345201">
        <w:rPr>
          <w:rFonts w:ascii="Arial" w:hAnsi="Arial" w:cs="Arial"/>
          <w:sz w:val="20"/>
        </w:rPr>
        <w:t xml:space="preserve">reference and/or  </w:t>
      </w:r>
      <w:r w:rsidRPr="00345201">
        <w:rPr>
          <w:rFonts w:ascii="Arial" w:hAnsi="Arial" w:cs="Arial"/>
          <w:sz w:val="20"/>
        </w:rPr>
        <w:t>suggestions to assist in developing project documents; they are not mandatory formats.</w:t>
      </w:r>
    </w:p>
    <w:p w:rsidR="00EE5C92" w:rsidRPr="00345201" w:rsidRDefault="00EE5C92" w:rsidP="00EE5C92">
      <w:pPr>
        <w:pStyle w:val="Instructions"/>
        <w:jc w:val="both"/>
        <w:rPr>
          <w:rFonts w:ascii="Arial" w:hAnsi="Arial" w:cs="Arial"/>
          <w:sz w:val="20"/>
        </w:rPr>
      </w:pPr>
    </w:p>
    <w:p w:rsidR="00EE5C92" w:rsidRPr="00345201" w:rsidRDefault="00EE5C92" w:rsidP="00EE5C92">
      <w:pPr>
        <w:pStyle w:val="Instructions"/>
        <w:jc w:val="both"/>
        <w:rPr>
          <w:rFonts w:ascii="Arial" w:hAnsi="Arial" w:cs="Arial"/>
          <w:b/>
          <w:sz w:val="20"/>
        </w:rPr>
      </w:pPr>
      <w:r w:rsidRPr="00345201">
        <w:rPr>
          <w:rFonts w:ascii="Arial" w:hAnsi="Arial" w:cs="Arial"/>
          <w:b/>
          <w:sz w:val="20"/>
        </w:rPr>
        <w:t>When using this template, the following steps are recommended:</w:t>
      </w:r>
    </w:p>
    <w:p w:rsidR="00EE5C92" w:rsidRPr="00345201" w:rsidRDefault="00EE5C92" w:rsidP="005636D6">
      <w:pPr>
        <w:pStyle w:val="Instructions"/>
        <w:numPr>
          <w:ilvl w:val="0"/>
          <w:numId w:val="17"/>
        </w:numPr>
        <w:spacing w:after="120"/>
        <w:jc w:val="both"/>
        <w:rPr>
          <w:rFonts w:ascii="Arial" w:hAnsi="Arial" w:cs="Arial"/>
          <w:sz w:val="20"/>
        </w:rPr>
      </w:pPr>
      <w:r w:rsidRPr="00345201">
        <w:rPr>
          <w:rFonts w:ascii="Arial" w:hAnsi="Arial" w:cs="Arial"/>
          <w:sz w:val="20"/>
        </w:rPr>
        <w:t>Replace all text enclosed in angle brackets (e.g., &lt;Project Name&gt;) with the correct field document values. These angle brackets appear in both the body of the document and in headers and footers. To customize fields in Microsoft Word (which display a gray background when selected) select File-&gt;Properties-&gt;Summary and fill in the appropriate fields within the Summary and Custom tabs.</w:t>
      </w:r>
    </w:p>
    <w:p w:rsidR="00EE5C92" w:rsidRPr="00345201" w:rsidRDefault="00EE5C92" w:rsidP="005636D6">
      <w:pPr>
        <w:pStyle w:val="Instructions"/>
        <w:numPr>
          <w:ilvl w:val="1"/>
          <w:numId w:val="17"/>
        </w:numPr>
        <w:spacing w:after="120"/>
        <w:jc w:val="both"/>
        <w:rPr>
          <w:rFonts w:ascii="Arial" w:hAnsi="Arial" w:cs="Arial"/>
          <w:iCs/>
          <w:sz w:val="20"/>
        </w:rPr>
      </w:pPr>
      <w:r w:rsidRPr="00345201">
        <w:rPr>
          <w:rFonts w:ascii="Arial" w:hAnsi="Arial" w:cs="Arial"/>
          <w:iCs/>
          <w:sz w:val="20"/>
        </w:rPr>
        <w:t>After clicking OK to close the dialog box, update all fields throughout the document selecting Edit&gt;Select All (or Ctrl-A) and pressing F9. Or you can update each field individually by clicking on it and pressing F9.</w:t>
      </w:r>
    </w:p>
    <w:p w:rsidR="00EE5C92" w:rsidRPr="00345201" w:rsidRDefault="00EE5C92" w:rsidP="005636D6">
      <w:pPr>
        <w:pStyle w:val="Instructions"/>
        <w:numPr>
          <w:ilvl w:val="1"/>
          <w:numId w:val="17"/>
        </w:numPr>
        <w:jc w:val="both"/>
        <w:rPr>
          <w:rFonts w:ascii="Arial" w:hAnsi="Arial" w:cs="Arial"/>
          <w:iCs/>
          <w:sz w:val="20"/>
        </w:rPr>
      </w:pPr>
      <w:r w:rsidRPr="00345201">
        <w:rPr>
          <w:rFonts w:ascii="Arial" w:hAnsi="Arial" w:cs="Arial"/>
          <w:iCs/>
          <w:sz w:val="20"/>
        </w:rPr>
        <w:t xml:space="preserve">These actions must be done separately for any fields contained with the document’s </w:t>
      </w:r>
      <w:r w:rsidR="005636D6" w:rsidRPr="00345201">
        <w:rPr>
          <w:rFonts w:ascii="Arial" w:hAnsi="Arial" w:cs="Arial"/>
          <w:iCs/>
          <w:sz w:val="20"/>
        </w:rPr>
        <w:t>h</w:t>
      </w:r>
      <w:r w:rsidRPr="00345201">
        <w:rPr>
          <w:rFonts w:ascii="Arial" w:hAnsi="Arial" w:cs="Arial"/>
          <w:iCs/>
          <w:sz w:val="20"/>
        </w:rPr>
        <w:t>eader and</w:t>
      </w:r>
      <w:r w:rsidR="005636D6" w:rsidRPr="00345201">
        <w:rPr>
          <w:rFonts w:ascii="Arial" w:hAnsi="Arial" w:cs="Arial"/>
          <w:iCs/>
          <w:sz w:val="20"/>
        </w:rPr>
        <w:t xml:space="preserve"> f</w:t>
      </w:r>
      <w:r w:rsidRPr="00345201">
        <w:rPr>
          <w:rFonts w:ascii="Arial" w:hAnsi="Arial" w:cs="Arial"/>
          <w:iCs/>
          <w:sz w:val="20"/>
        </w:rPr>
        <w:t>ooter.</w:t>
      </w:r>
    </w:p>
    <w:p w:rsidR="005636D6" w:rsidRPr="00345201" w:rsidRDefault="005636D6" w:rsidP="00EE5C92">
      <w:pPr>
        <w:pStyle w:val="Instructions"/>
        <w:ind w:left="720"/>
        <w:jc w:val="both"/>
        <w:rPr>
          <w:rFonts w:ascii="Arial" w:hAnsi="Arial" w:cs="Arial"/>
          <w:sz w:val="20"/>
        </w:rPr>
      </w:pPr>
    </w:p>
    <w:p w:rsidR="00EE5C92" w:rsidRPr="00345201" w:rsidRDefault="00EE5C92" w:rsidP="005636D6">
      <w:pPr>
        <w:pStyle w:val="Instructions"/>
        <w:numPr>
          <w:ilvl w:val="0"/>
          <w:numId w:val="17"/>
        </w:numPr>
        <w:spacing w:after="120"/>
        <w:jc w:val="both"/>
        <w:rPr>
          <w:rFonts w:ascii="Arial" w:hAnsi="Arial" w:cs="Arial"/>
          <w:iCs/>
          <w:sz w:val="20"/>
        </w:rPr>
      </w:pPr>
      <w:r w:rsidRPr="00345201">
        <w:rPr>
          <w:rFonts w:ascii="Arial" w:hAnsi="Arial" w:cs="Arial"/>
          <w:iCs/>
          <w:sz w:val="20"/>
        </w:rPr>
        <w:t xml:space="preserve">Modify boilerplate text as appropriate for </w:t>
      </w:r>
      <w:r w:rsidR="00AB1649">
        <w:rPr>
          <w:rFonts w:ascii="Arial" w:hAnsi="Arial" w:cs="Arial"/>
          <w:iCs/>
          <w:sz w:val="20"/>
        </w:rPr>
        <w:t>a</w:t>
      </w:r>
      <w:r w:rsidRPr="00345201">
        <w:rPr>
          <w:rFonts w:ascii="Arial" w:hAnsi="Arial" w:cs="Arial"/>
          <w:iCs/>
          <w:sz w:val="20"/>
        </w:rPr>
        <w:t xml:space="preserve"> specific project.</w:t>
      </w:r>
    </w:p>
    <w:p w:rsidR="00EE5C92" w:rsidRPr="00345201" w:rsidRDefault="00EE5C92" w:rsidP="005636D6">
      <w:pPr>
        <w:pStyle w:val="Instructions"/>
        <w:numPr>
          <w:ilvl w:val="0"/>
          <w:numId w:val="17"/>
        </w:numPr>
        <w:spacing w:after="120"/>
        <w:jc w:val="both"/>
        <w:rPr>
          <w:rFonts w:ascii="Arial" w:hAnsi="Arial" w:cs="Arial"/>
          <w:iCs/>
          <w:sz w:val="20"/>
        </w:rPr>
      </w:pPr>
      <w:r w:rsidRPr="00345201">
        <w:rPr>
          <w:rFonts w:ascii="Arial" w:hAnsi="Arial" w:cs="Arial"/>
          <w:sz w:val="20"/>
        </w:rPr>
        <w:t xml:space="preserve">To add any new sections to the document, ensure that the appropriate header and body text styles are maintained. Styles used for the </w:t>
      </w:r>
      <w:r w:rsidR="005636D6" w:rsidRPr="00345201">
        <w:rPr>
          <w:rFonts w:ascii="Arial" w:hAnsi="Arial" w:cs="Arial"/>
          <w:sz w:val="20"/>
        </w:rPr>
        <w:t>s</w:t>
      </w:r>
      <w:r w:rsidRPr="00345201">
        <w:rPr>
          <w:rFonts w:ascii="Arial" w:hAnsi="Arial" w:cs="Arial"/>
          <w:sz w:val="20"/>
        </w:rPr>
        <w:t xml:space="preserve">ection </w:t>
      </w:r>
      <w:r w:rsidR="005636D6" w:rsidRPr="00345201">
        <w:rPr>
          <w:rFonts w:ascii="Arial" w:hAnsi="Arial" w:cs="Arial"/>
          <w:sz w:val="20"/>
        </w:rPr>
        <w:t>h</w:t>
      </w:r>
      <w:r w:rsidRPr="00345201">
        <w:rPr>
          <w:rFonts w:ascii="Arial" w:hAnsi="Arial" w:cs="Arial"/>
          <w:sz w:val="20"/>
        </w:rPr>
        <w:t>eadings are Heading 1, Heading 2 and Heading 3. Style used for boilerplate text is Body Text.</w:t>
      </w:r>
    </w:p>
    <w:p w:rsidR="00EE5C92" w:rsidRPr="00345201" w:rsidRDefault="00EE5C92" w:rsidP="005636D6">
      <w:pPr>
        <w:pStyle w:val="Instructions"/>
        <w:numPr>
          <w:ilvl w:val="0"/>
          <w:numId w:val="17"/>
        </w:numPr>
        <w:spacing w:after="120"/>
        <w:jc w:val="both"/>
        <w:rPr>
          <w:rFonts w:ascii="Arial" w:hAnsi="Arial" w:cs="Arial"/>
          <w:sz w:val="20"/>
        </w:rPr>
      </w:pPr>
      <w:r w:rsidRPr="00345201">
        <w:rPr>
          <w:rFonts w:ascii="Arial" w:hAnsi="Arial" w:cs="Arial"/>
          <w:sz w:val="20"/>
        </w:rPr>
        <w:t xml:space="preserve">To update the </w:t>
      </w:r>
      <w:r w:rsidR="005636D6" w:rsidRPr="00345201">
        <w:rPr>
          <w:rFonts w:ascii="Arial" w:hAnsi="Arial" w:cs="Arial"/>
          <w:sz w:val="20"/>
        </w:rPr>
        <w:t>t</w:t>
      </w:r>
      <w:r w:rsidRPr="00345201">
        <w:rPr>
          <w:rFonts w:ascii="Arial" w:hAnsi="Arial" w:cs="Arial"/>
          <w:sz w:val="20"/>
        </w:rPr>
        <w:t xml:space="preserve">able of </w:t>
      </w:r>
      <w:r w:rsidR="00AB1649">
        <w:rPr>
          <w:rFonts w:ascii="Arial" w:hAnsi="Arial" w:cs="Arial"/>
          <w:sz w:val="20"/>
        </w:rPr>
        <w:t>c</w:t>
      </w:r>
      <w:r w:rsidRPr="00345201">
        <w:rPr>
          <w:rFonts w:ascii="Arial" w:hAnsi="Arial" w:cs="Arial"/>
          <w:sz w:val="20"/>
        </w:rPr>
        <w:t>ontents, right-click on it and select “Update field” and choose the option - “Update entire table”.</w:t>
      </w:r>
    </w:p>
    <w:p w:rsidR="00EE5C92" w:rsidRPr="00345201" w:rsidRDefault="00EE5C92" w:rsidP="005636D6">
      <w:pPr>
        <w:pStyle w:val="Instructions"/>
        <w:numPr>
          <w:ilvl w:val="0"/>
          <w:numId w:val="17"/>
        </w:numPr>
        <w:spacing w:after="120"/>
        <w:jc w:val="both"/>
        <w:rPr>
          <w:rFonts w:ascii="Arial" w:hAnsi="Arial" w:cs="Arial"/>
          <w:sz w:val="20"/>
        </w:rPr>
      </w:pPr>
      <w:r w:rsidRPr="00345201">
        <w:rPr>
          <w:rFonts w:ascii="Arial" w:hAnsi="Arial" w:cs="Arial"/>
          <w:sz w:val="20"/>
        </w:rPr>
        <w:t>Before submission of the first draft of this document, delete this instruction section “Notes to the Author” and all instructions to the author throughout the entire document.</w:t>
      </w:r>
    </w:p>
    <w:p w:rsidR="00EE5C92" w:rsidRPr="00A51E6F" w:rsidRDefault="00EE5C92" w:rsidP="00EE5C92">
      <w:pPr>
        <w:pStyle w:val="Instructions"/>
        <w:spacing w:after="120"/>
        <w:jc w:val="both"/>
        <w:rPr>
          <w:rFonts w:ascii="Arial" w:hAnsi="Arial" w:cs="Arial"/>
          <w:sz w:val="20"/>
        </w:rPr>
      </w:pPr>
    </w:p>
    <w:p w:rsidR="00EE5C92" w:rsidRDefault="00EE5C92" w:rsidP="00EE5C92">
      <w:pPr>
        <w:pStyle w:val="Title"/>
        <w:rPr>
          <w:rFonts w:ascii="Arial" w:hAnsi="Arial" w:cs="Arial"/>
        </w:rPr>
      </w:pPr>
      <w:r>
        <w:rPr>
          <w:rFonts w:ascii="Arial" w:hAnsi="Arial" w:cs="Arial"/>
        </w:rPr>
        <w:br w:type="page"/>
      </w:r>
    </w:p>
    <w:p w:rsidR="00EE5C92" w:rsidRDefault="00EE5C92" w:rsidP="00EE5C92">
      <w:pPr>
        <w:pStyle w:val="Title"/>
        <w:rPr>
          <w:rFonts w:ascii="Arial" w:hAnsi="Arial" w:cs="Arial"/>
        </w:rPr>
      </w:pPr>
      <w:r w:rsidRPr="00A51E6F">
        <w:rPr>
          <w:rFonts w:ascii="Arial" w:hAnsi="Arial" w:cs="Arial"/>
        </w:rPr>
        <w:lastRenderedPageBreak/>
        <w:t>VERSION HISTORY</w:t>
      </w:r>
    </w:p>
    <w:p w:rsidR="00117F18" w:rsidRDefault="00117F18" w:rsidP="00EE5C92">
      <w:pPr>
        <w:pStyle w:val="Title"/>
        <w:rPr>
          <w:rFonts w:ascii="Arial" w:hAnsi="Arial" w:cs="Arial"/>
        </w:rPr>
      </w:pPr>
    </w:p>
    <w:p w:rsidR="00EE5C92" w:rsidRPr="00345201" w:rsidRDefault="005636D6" w:rsidP="005636D6">
      <w:pPr>
        <w:pStyle w:val="InfoBlue"/>
        <w:ind w:left="0"/>
        <w:rPr>
          <w:rFonts w:ascii="Arial" w:hAnsi="Arial" w:cs="Arial"/>
          <w:sz w:val="20"/>
        </w:rPr>
      </w:pPr>
      <w:r w:rsidRPr="00345201">
        <w:rPr>
          <w:rFonts w:ascii="Arial" w:hAnsi="Arial" w:cs="Arial"/>
          <w:sz w:val="20"/>
        </w:rPr>
        <w:t xml:space="preserve"> </w:t>
      </w:r>
      <w:r w:rsidR="00EE5C92" w:rsidRPr="00345201">
        <w:rPr>
          <w:rFonts w:ascii="Arial" w:hAnsi="Arial" w:cs="Arial"/>
          <w:sz w:val="20"/>
        </w:rPr>
        <w:t xml:space="preserve">[Provide information on how the development and distribution of the </w:t>
      </w:r>
      <w:r w:rsidR="0070468D" w:rsidRPr="00345201">
        <w:rPr>
          <w:rFonts w:ascii="Arial" w:hAnsi="Arial" w:cs="Arial"/>
          <w:sz w:val="20"/>
        </w:rPr>
        <w:t>requirements analysis</w:t>
      </w:r>
      <w:r w:rsidR="00EE5C92" w:rsidRPr="00345201">
        <w:rPr>
          <w:rFonts w:ascii="Arial" w:hAnsi="Arial" w:cs="Arial"/>
          <w:sz w:val="20"/>
        </w:rPr>
        <w:t xml:space="preserve"> will be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w:t>
      </w:r>
      <w:r w:rsidRPr="00345201">
        <w:rPr>
          <w:rFonts w:ascii="Arial" w:hAnsi="Arial" w:cs="Arial"/>
          <w:sz w:val="20"/>
        </w:rPr>
        <w:t xml:space="preserve">on. </w:t>
      </w:r>
      <w:r w:rsidR="00EE5C92" w:rsidRPr="00345201">
        <w:rPr>
          <w:rFonts w:ascii="Arial" w:hAnsi="Arial" w:cs="Arial"/>
          <w:sz w:val="20"/>
        </w:rPr>
        <w:t xml:space="preserve">Add “v.#” to the end of the file save name.  </w:t>
      </w:r>
      <w:r w:rsidR="0070468D" w:rsidRPr="00345201">
        <w:rPr>
          <w:rFonts w:ascii="Arial" w:hAnsi="Arial" w:cs="Arial"/>
          <w:sz w:val="20"/>
        </w:rPr>
        <w:t>Version number “</w:t>
      </w:r>
      <w:r w:rsidR="00EE5C92" w:rsidRPr="00345201">
        <w:rPr>
          <w:rFonts w:ascii="Arial" w:hAnsi="Arial" w:cs="Arial"/>
          <w:sz w:val="20"/>
        </w:rPr>
        <w:t>0.5</w:t>
      </w:r>
      <w:r w:rsidR="0070468D" w:rsidRPr="00345201">
        <w:rPr>
          <w:rFonts w:ascii="Arial" w:hAnsi="Arial" w:cs="Arial"/>
          <w:sz w:val="20"/>
        </w:rPr>
        <w:t>”</w:t>
      </w:r>
      <w:r w:rsidR="00EE5C92" w:rsidRPr="00345201">
        <w:rPr>
          <w:rFonts w:ascii="Arial" w:hAnsi="Arial" w:cs="Arial"/>
          <w:sz w:val="20"/>
        </w:rPr>
        <w:t xml:space="preserve"> is used for drafts, with final versions </w:t>
      </w:r>
      <w:r w:rsidR="0070468D" w:rsidRPr="00345201">
        <w:rPr>
          <w:rFonts w:ascii="Arial" w:hAnsi="Arial" w:cs="Arial"/>
          <w:sz w:val="20"/>
        </w:rPr>
        <w:t>represented by</w:t>
      </w:r>
      <w:r w:rsidR="00EE5C92" w:rsidRPr="00345201">
        <w:rPr>
          <w:rFonts w:ascii="Arial" w:hAnsi="Arial" w:cs="Arial"/>
          <w:sz w:val="20"/>
        </w:rPr>
        <w:t xml:space="preserve"> whole numbers starting with </w:t>
      </w:r>
      <w:r w:rsidR="0070468D" w:rsidRPr="00345201">
        <w:rPr>
          <w:rFonts w:ascii="Arial" w:hAnsi="Arial" w:cs="Arial"/>
          <w:sz w:val="20"/>
        </w:rPr>
        <w:t>“</w:t>
      </w:r>
      <w:r w:rsidR="00EE5C92" w:rsidRPr="00345201">
        <w:rPr>
          <w:rFonts w:ascii="Arial" w:hAnsi="Arial" w:cs="Arial"/>
          <w:sz w:val="20"/>
        </w:rPr>
        <w:t>1</w:t>
      </w:r>
      <w:r w:rsidR="0070468D" w:rsidRPr="00345201">
        <w:rPr>
          <w:rFonts w:ascii="Arial" w:hAnsi="Arial" w:cs="Arial"/>
          <w:sz w:val="20"/>
        </w:rPr>
        <w:t>”</w:t>
      </w:r>
      <w:r w:rsidR="00EE5C92" w:rsidRPr="00345201">
        <w:rPr>
          <w:rFonts w:ascii="Arial" w:hAnsi="Arial" w:cs="Arial"/>
          <w:sz w:val="20"/>
        </w:rPr>
        <w:t>.</w:t>
      </w:r>
      <w:r w:rsidRPr="00345201">
        <w:rPr>
          <w:rFonts w:ascii="Arial" w:hAnsi="Arial" w:cs="Arial"/>
          <w:sz w:val="20"/>
        </w:rPr>
        <w:t>]</w:t>
      </w:r>
      <w:r w:rsidR="00EE5C92" w:rsidRPr="00345201">
        <w:rPr>
          <w:rFonts w:ascii="Arial" w:hAnsi="Arial" w:cs="Arial"/>
          <w:sz w:val="20"/>
        </w:rPr>
        <w:t xml:space="preserve">  </w:t>
      </w:r>
    </w:p>
    <w:p w:rsidR="00EE5C92" w:rsidRPr="007640A3" w:rsidRDefault="00EE5C92" w:rsidP="00EE5C92">
      <w:pPr>
        <w:pStyle w:val="BodyText"/>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14"/>
        <w:gridCol w:w="1440"/>
        <w:gridCol w:w="1260"/>
        <w:gridCol w:w="1678"/>
        <w:gridCol w:w="1202"/>
        <w:gridCol w:w="2808"/>
      </w:tblGrid>
      <w:tr w:rsidR="00EE5C92" w:rsidRPr="00A51E6F">
        <w:trPr>
          <w:trHeight w:val="528"/>
        </w:trPr>
        <w:tc>
          <w:tcPr>
            <w:tcW w:w="914" w:type="dxa"/>
            <w:shd w:val="clear" w:color="auto" w:fill="D9D9D9"/>
          </w:tcPr>
          <w:p w:rsidR="00EE5C92" w:rsidRPr="00A51E6F" w:rsidRDefault="00EE5C92">
            <w:pPr>
              <w:pStyle w:val="tabletxt"/>
              <w:jc w:val="center"/>
              <w:rPr>
                <w:rFonts w:ascii="Arial" w:hAnsi="Arial"/>
                <w:b/>
                <w:bCs/>
              </w:rPr>
            </w:pPr>
            <w:r w:rsidRPr="00A51E6F">
              <w:rPr>
                <w:rFonts w:ascii="Arial" w:hAnsi="Arial"/>
                <w:b/>
                <w:bCs/>
              </w:rPr>
              <w:t>Version</w:t>
            </w:r>
            <w:r w:rsidRPr="00A51E6F">
              <w:rPr>
                <w:rFonts w:ascii="Arial" w:hAnsi="Arial"/>
                <w:b/>
                <w:bCs/>
              </w:rPr>
              <w:br/>
              <w:t>Number</w:t>
            </w:r>
          </w:p>
        </w:tc>
        <w:tc>
          <w:tcPr>
            <w:tcW w:w="1440" w:type="dxa"/>
            <w:shd w:val="clear" w:color="auto" w:fill="D9D9D9"/>
          </w:tcPr>
          <w:p w:rsidR="00EE5C92" w:rsidRPr="00A51E6F" w:rsidRDefault="00EE5C92" w:rsidP="00EE5C92">
            <w:pPr>
              <w:pStyle w:val="tabletxt"/>
              <w:jc w:val="center"/>
              <w:rPr>
                <w:rFonts w:ascii="Arial" w:hAnsi="Arial"/>
                <w:b/>
                <w:bCs/>
              </w:rPr>
            </w:pPr>
            <w:r w:rsidRPr="00A51E6F">
              <w:rPr>
                <w:rFonts w:ascii="Arial" w:hAnsi="Arial"/>
                <w:b/>
                <w:bCs/>
              </w:rPr>
              <w:t>Implemented</w:t>
            </w:r>
          </w:p>
          <w:p w:rsidR="00EE5C92" w:rsidRPr="00A51E6F" w:rsidRDefault="00EE5C92" w:rsidP="00EE5C92">
            <w:pPr>
              <w:pStyle w:val="tabletxt"/>
              <w:jc w:val="center"/>
              <w:rPr>
                <w:rFonts w:ascii="Arial" w:hAnsi="Arial"/>
                <w:b/>
                <w:bCs/>
              </w:rPr>
            </w:pPr>
            <w:r w:rsidRPr="00A51E6F">
              <w:rPr>
                <w:rFonts w:ascii="Arial" w:hAnsi="Arial"/>
                <w:b/>
                <w:bCs/>
              </w:rPr>
              <w:t>By</w:t>
            </w:r>
          </w:p>
        </w:tc>
        <w:tc>
          <w:tcPr>
            <w:tcW w:w="1260" w:type="dxa"/>
            <w:shd w:val="clear" w:color="auto" w:fill="D9D9D9"/>
          </w:tcPr>
          <w:p w:rsidR="00EE5C92" w:rsidRPr="00A51E6F" w:rsidRDefault="00EE5C92" w:rsidP="00EE5C92">
            <w:pPr>
              <w:pStyle w:val="tabletxt"/>
              <w:jc w:val="center"/>
              <w:rPr>
                <w:rFonts w:ascii="Arial" w:hAnsi="Arial"/>
                <w:b/>
                <w:bCs/>
              </w:rPr>
            </w:pPr>
            <w:r w:rsidRPr="00A51E6F">
              <w:rPr>
                <w:rFonts w:ascii="Arial" w:hAnsi="Arial"/>
                <w:b/>
                <w:bCs/>
              </w:rPr>
              <w:t>Revision</w:t>
            </w:r>
          </w:p>
          <w:p w:rsidR="00EE5C92" w:rsidRPr="00A51E6F" w:rsidRDefault="00EE5C92" w:rsidP="00EE5C92">
            <w:pPr>
              <w:pStyle w:val="tabletxt"/>
              <w:jc w:val="center"/>
              <w:rPr>
                <w:rFonts w:ascii="Arial" w:hAnsi="Arial"/>
                <w:b/>
                <w:bCs/>
              </w:rPr>
            </w:pPr>
            <w:r w:rsidRPr="00A51E6F">
              <w:rPr>
                <w:rFonts w:ascii="Arial" w:hAnsi="Arial"/>
                <w:b/>
                <w:bCs/>
              </w:rPr>
              <w:t>Date</w:t>
            </w:r>
          </w:p>
        </w:tc>
        <w:tc>
          <w:tcPr>
            <w:tcW w:w="1678" w:type="dxa"/>
            <w:shd w:val="clear" w:color="auto" w:fill="D9D9D9"/>
          </w:tcPr>
          <w:p w:rsidR="00EE5C92" w:rsidRPr="00A51E6F" w:rsidRDefault="00EE5C92">
            <w:pPr>
              <w:pStyle w:val="tabletxt"/>
              <w:jc w:val="center"/>
              <w:rPr>
                <w:rFonts w:ascii="Arial" w:hAnsi="Arial"/>
                <w:b/>
                <w:bCs/>
              </w:rPr>
            </w:pPr>
            <w:r w:rsidRPr="00A51E6F">
              <w:rPr>
                <w:rFonts w:ascii="Arial" w:hAnsi="Arial"/>
                <w:b/>
                <w:bCs/>
              </w:rPr>
              <w:t>Approved</w:t>
            </w:r>
          </w:p>
          <w:p w:rsidR="00EE5C92" w:rsidRPr="00A51E6F" w:rsidRDefault="00EE5C92">
            <w:pPr>
              <w:pStyle w:val="tabletxt"/>
              <w:jc w:val="center"/>
              <w:rPr>
                <w:rFonts w:ascii="Arial" w:hAnsi="Arial"/>
                <w:b/>
                <w:bCs/>
              </w:rPr>
            </w:pPr>
            <w:r w:rsidRPr="00A51E6F">
              <w:rPr>
                <w:rFonts w:ascii="Arial" w:hAnsi="Arial"/>
                <w:b/>
                <w:bCs/>
              </w:rPr>
              <w:t>By</w:t>
            </w:r>
          </w:p>
        </w:tc>
        <w:tc>
          <w:tcPr>
            <w:tcW w:w="1202" w:type="dxa"/>
            <w:shd w:val="clear" w:color="auto" w:fill="D9D9D9"/>
          </w:tcPr>
          <w:p w:rsidR="00EE5C92" w:rsidRPr="00A51E6F" w:rsidRDefault="00EE5C92" w:rsidP="00EE5C92">
            <w:pPr>
              <w:pStyle w:val="tabletxt"/>
              <w:jc w:val="center"/>
              <w:rPr>
                <w:rFonts w:ascii="Arial" w:hAnsi="Arial"/>
                <w:b/>
                <w:bCs/>
              </w:rPr>
            </w:pPr>
            <w:r w:rsidRPr="00A51E6F">
              <w:rPr>
                <w:rFonts w:ascii="Arial" w:hAnsi="Arial"/>
                <w:b/>
                <w:bCs/>
              </w:rPr>
              <w:t>Approval</w:t>
            </w:r>
          </w:p>
          <w:p w:rsidR="00EE5C92" w:rsidRPr="00A51E6F" w:rsidRDefault="00EE5C92" w:rsidP="00EE5C92">
            <w:pPr>
              <w:pStyle w:val="tabletxt"/>
              <w:jc w:val="center"/>
              <w:rPr>
                <w:rFonts w:ascii="Arial" w:hAnsi="Arial"/>
                <w:b/>
                <w:bCs/>
              </w:rPr>
            </w:pPr>
            <w:r w:rsidRPr="00A51E6F">
              <w:rPr>
                <w:rFonts w:ascii="Arial" w:hAnsi="Arial"/>
                <w:b/>
                <w:bCs/>
              </w:rPr>
              <w:t>Date</w:t>
            </w:r>
          </w:p>
        </w:tc>
        <w:tc>
          <w:tcPr>
            <w:tcW w:w="2808" w:type="dxa"/>
            <w:shd w:val="clear" w:color="auto" w:fill="D9D9D9"/>
          </w:tcPr>
          <w:p w:rsidR="00EE5C92" w:rsidRPr="00A51E6F" w:rsidRDefault="00EE5C92">
            <w:pPr>
              <w:pStyle w:val="tabletxt"/>
              <w:jc w:val="center"/>
              <w:rPr>
                <w:rFonts w:ascii="Arial" w:hAnsi="Arial"/>
                <w:b/>
                <w:bCs/>
              </w:rPr>
            </w:pPr>
            <w:r w:rsidRPr="00A51E6F">
              <w:rPr>
                <w:rFonts w:ascii="Arial" w:hAnsi="Arial"/>
                <w:b/>
                <w:bCs/>
              </w:rPr>
              <w:t>Description of</w:t>
            </w:r>
            <w:r w:rsidRPr="00A51E6F">
              <w:rPr>
                <w:rFonts w:ascii="Arial" w:hAnsi="Arial"/>
                <w:b/>
                <w:bCs/>
              </w:rPr>
              <w:br/>
              <w:t>Change</w:t>
            </w:r>
          </w:p>
        </w:tc>
      </w:tr>
      <w:tr w:rsidR="00EE5C92" w:rsidRPr="00A51E6F">
        <w:trPr>
          <w:trHeight w:val="70"/>
        </w:trPr>
        <w:tc>
          <w:tcPr>
            <w:tcW w:w="914" w:type="dxa"/>
          </w:tcPr>
          <w:p w:rsidR="00EE5C92" w:rsidRPr="00A51E6F" w:rsidRDefault="00EE5C92">
            <w:pPr>
              <w:pStyle w:val="Tabletext"/>
              <w:jc w:val="center"/>
              <w:rPr>
                <w:rFonts w:cs="Arial"/>
              </w:rPr>
            </w:pPr>
            <w:r w:rsidRPr="00A51E6F">
              <w:rPr>
                <w:rFonts w:cs="Arial"/>
              </w:rPr>
              <w:t>1.0</w:t>
            </w:r>
          </w:p>
        </w:tc>
        <w:tc>
          <w:tcPr>
            <w:tcW w:w="1440" w:type="dxa"/>
          </w:tcPr>
          <w:p w:rsidR="00EE5C92" w:rsidRPr="00A51E6F" w:rsidRDefault="00EE5C92" w:rsidP="00EE5C92">
            <w:pPr>
              <w:pStyle w:val="Tabletext"/>
              <w:rPr>
                <w:rFonts w:cs="Arial"/>
              </w:rPr>
            </w:pPr>
            <w:r w:rsidRPr="00A51E6F">
              <w:rPr>
                <w:rFonts w:cs="Arial"/>
                <w:i/>
                <w:color w:val="0000FF"/>
              </w:rPr>
              <w:t>&lt;Author name&gt;</w:t>
            </w:r>
          </w:p>
        </w:tc>
        <w:tc>
          <w:tcPr>
            <w:tcW w:w="1260" w:type="dxa"/>
          </w:tcPr>
          <w:p w:rsidR="00EE5C92" w:rsidRPr="00A51E6F" w:rsidRDefault="00EE5C92" w:rsidP="00EE5C92">
            <w:pPr>
              <w:pStyle w:val="Tabletext"/>
              <w:jc w:val="center"/>
              <w:rPr>
                <w:rFonts w:cs="Arial"/>
              </w:rPr>
            </w:pPr>
            <w:r w:rsidRPr="00A51E6F">
              <w:rPr>
                <w:rFonts w:cs="Arial"/>
                <w:i/>
                <w:color w:val="0000FF"/>
              </w:rPr>
              <w:t>&lt;mm/dd/yy&gt;</w:t>
            </w:r>
          </w:p>
        </w:tc>
        <w:tc>
          <w:tcPr>
            <w:tcW w:w="1678" w:type="dxa"/>
          </w:tcPr>
          <w:p w:rsidR="00EE5C92" w:rsidRPr="00A51E6F" w:rsidRDefault="00EE5C92">
            <w:pPr>
              <w:pStyle w:val="Tabletext"/>
              <w:rPr>
                <w:rFonts w:cs="Arial"/>
              </w:rPr>
            </w:pPr>
            <w:r w:rsidRPr="00A51E6F">
              <w:rPr>
                <w:rFonts w:cs="Arial"/>
                <w:i/>
                <w:color w:val="0000FF"/>
              </w:rPr>
              <w:t>&lt;name&gt;</w:t>
            </w:r>
          </w:p>
        </w:tc>
        <w:tc>
          <w:tcPr>
            <w:tcW w:w="1202" w:type="dxa"/>
          </w:tcPr>
          <w:p w:rsidR="00EE5C92" w:rsidRPr="00A51E6F" w:rsidRDefault="00EE5C92" w:rsidP="00EE5C92">
            <w:pPr>
              <w:pStyle w:val="Tabletext"/>
              <w:jc w:val="center"/>
              <w:rPr>
                <w:rFonts w:cs="Arial"/>
              </w:rPr>
            </w:pPr>
            <w:r w:rsidRPr="00A51E6F">
              <w:rPr>
                <w:rFonts w:cs="Arial"/>
                <w:i/>
                <w:color w:val="0000FF"/>
              </w:rPr>
              <w:t>&lt;mm/dd/yy&gt;</w:t>
            </w:r>
          </w:p>
        </w:tc>
        <w:tc>
          <w:tcPr>
            <w:tcW w:w="2808" w:type="dxa"/>
          </w:tcPr>
          <w:p w:rsidR="00EE5C92" w:rsidRPr="00A51E6F" w:rsidRDefault="00EE5C92">
            <w:pPr>
              <w:pStyle w:val="Tabletext"/>
              <w:rPr>
                <w:rFonts w:cs="Arial"/>
              </w:rPr>
            </w:pPr>
            <w:r w:rsidRPr="00A51E6F">
              <w:rPr>
                <w:rFonts w:cs="Arial"/>
                <w:i/>
                <w:color w:val="0000FF"/>
              </w:rPr>
              <w:t>&lt;description of change&gt;</w:t>
            </w:r>
          </w:p>
        </w:tc>
      </w:tr>
      <w:tr w:rsidR="00EE5C92" w:rsidRPr="00A51E6F">
        <w:trPr>
          <w:trHeight w:val="248"/>
        </w:trPr>
        <w:tc>
          <w:tcPr>
            <w:tcW w:w="914" w:type="dxa"/>
          </w:tcPr>
          <w:p w:rsidR="00EE5C92" w:rsidRPr="00A51E6F" w:rsidRDefault="00EE5C92">
            <w:pPr>
              <w:pStyle w:val="Tabletext"/>
              <w:jc w:val="center"/>
              <w:rPr>
                <w:rFonts w:cs="Arial"/>
              </w:rPr>
            </w:pPr>
          </w:p>
        </w:tc>
        <w:tc>
          <w:tcPr>
            <w:tcW w:w="1440" w:type="dxa"/>
          </w:tcPr>
          <w:p w:rsidR="00EE5C92" w:rsidRPr="00A51E6F" w:rsidRDefault="00EE5C92" w:rsidP="00EE5C92">
            <w:pPr>
              <w:pStyle w:val="Tabletext"/>
              <w:rPr>
                <w:rFonts w:cs="Arial"/>
              </w:rPr>
            </w:pPr>
          </w:p>
        </w:tc>
        <w:tc>
          <w:tcPr>
            <w:tcW w:w="1260" w:type="dxa"/>
          </w:tcPr>
          <w:p w:rsidR="00EE5C92" w:rsidRPr="00A51E6F" w:rsidRDefault="00EE5C92" w:rsidP="00EE5C92">
            <w:pPr>
              <w:pStyle w:val="Tabletext"/>
              <w:jc w:val="center"/>
              <w:rPr>
                <w:rFonts w:cs="Arial"/>
              </w:rPr>
            </w:pPr>
          </w:p>
        </w:tc>
        <w:tc>
          <w:tcPr>
            <w:tcW w:w="1678" w:type="dxa"/>
          </w:tcPr>
          <w:p w:rsidR="00EE5C92" w:rsidRPr="00A51E6F" w:rsidRDefault="00EE5C92">
            <w:pPr>
              <w:pStyle w:val="Tabletext"/>
              <w:jc w:val="center"/>
              <w:rPr>
                <w:rFonts w:cs="Arial"/>
              </w:rPr>
            </w:pPr>
          </w:p>
        </w:tc>
        <w:tc>
          <w:tcPr>
            <w:tcW w:w="1202" w:type="dxa"/>
          </w:tcPr>
          <w:p w:rsidR="00EE5C92" w:rsidRPr="00A51E6F" w:rsidRDefault="00EE5C92" w:rsidP="00EE5C92">
            <w:pPr>
              <w:pStyle w:val="Tabletext"/>
              <w:jc w:val="center"/>
              <w:rPr>
                <w:rFonts w:cs="Arial"/>
              </w:rPr>
            </w:pPr>
          </w:p>
        </w:tc>
        <w:tc>
          <w:tcPr>
            <w:tcW w:w="2808" w:type="dxa"/>
          </w:tcPr>
          <w:p w:rsidR="00EE5C92" w:rsidRPr="00A51E6F" w:rsidRDefault="00EE5C92">
            <w:pPr>
              <w:pStyle w:val="Tabletext"/>
              <w:jc w:val="center"/>
              <w:rPr>
                <w:rFonts w:cs="Arial"/>
              </w:rPr>
            </w:pPr>
          </w:p>
        </w:tc>
      </w:tr>
      <w:tr w:rsidR="00EE5C92" w:rsidRPr="00A51E6F">
        <w:trPr>
          <w:trHeight w:val="248"/>
        </w:trPr>
        <w:tc>
          <w:tcPr>
            <w:tcW w:w="914" w:type="dxa"/>
          </w:tcPr>
          <w:p w:rsidR="00EE5C92" w:rsidRPr="00A51E6F" w:rsidRDefault="00EE5C92">
            <w:pPr>
              <w:pStyle w:val="Tabletext"/>
              <w:jc w:val="center"/>
              <w:rPr>
                <w:rFonts w:cs="Arial"/>
              </w:rPr>
            </w:pPr>
          </w:p>
        </w:tc>
        <w:tc>
          <w:tcPr>
            <w:tcW w:w="1440" w:type="dxa"/>
          </w:tcPr>
          <w:p w:rsidR="00EE5C92" w:rsidRPr="00A51E6F" w:rsidRDefault="00EE5C92" w:rsidP="00EE5C92">
            <w:pPr>
              <w:pStyle w:val="Tabletext"/>
              <w:rPr>
                <w:rFonts w:cs="Arial"/>
              </w:rPr>
            </w:pPr>
          </w:p>
        </w:tc>
        <w:tc>
          <w:tcPr>
            <w:tcW w:w="1260" w:type="dxa"/>
          </w:tcPr>
          <w:p w:rsidR="00EE5C92" w:rsidRPr="00A51E6F" w:rsidRDefault="00EE5C92" w:rsidP="00EE5C92">
            <w:pPr>
              <w:pStyle w:val="Tabletext"/>
              <w:jc w:val="center"/>
              <w:rPr>
                <w:rFonts w:cs="Arial"/>
              </w:rPr>
            </w:pPr>
          </w:p>
        </w:tc>
        <w:tc>
          <w:tcPr>
            <w:tcW w:w="1678" w:type="dxa"/>
          </w:tcPr>
          <w:p w:rsidR="00EE5C92" w:rsidRPr="00A51E6F" w:rsidRDefault="00EE5C92">
            <w:pPr>
              <w:pStyle w:val="Tabletext"/>
              <w:jc w:val="center"/>
              <w:rPr>
                <w:rFonts w:cs="Arial"/>
              </w:rPr>
            </w:pPr>
          </w:p>
        </w:tc>
        <w:tc>
          <w:tcPr>
            <w:tcW w:w="1202" w:type="dxa"/>
          </w:tcPr>
          <w:p w:rsidR="00EE5C92" w:rsidRPr="00A51E6F" w:rsidRDefault="00EE5C92" w:rsidP="00EE5C92">
            <w:pPr>
              <w:pStyle w:val="Tabletext"/>
              <w:jc w:val="center"/>
              <w:rPr>
                <w:rFonts w:cs="Arial"/>
              </w:rPr>
            </w:pPr>
          </w:p>
        </w:tc>
        <w:tc>
          <w:tcPr>
            <w:tcW w:w="2808" w:type="dxa"/>
          </w:tcPr>
          <w:p w:rsidR="00EE5C92" w:rsidRPr="00A51E6F" w:rsidRDefault="00EE5C92">
            <w:pPr>
              <w:pStyle w:val="Tabletext"/>
              <w:jc w:val="center"/>
              <w:rPr>
                <w:rFonts w:cs="Arial"/>
              </w:rPr>
            </w:pPr>
          </w:p>
        </w:tc>
      </w:tr>
    </w:tbl>
    <w:p w:rsidR="00EE5C92" w:rsidRPr="00A51E6F" w:rsidRDefault="00EE5C92">
      <w:pPr>
        <w:rPr>
          <w:rFonts w:ascii="Arial" w:hAnsi="Arial" w:cs="Arial"/>
        </w:rPr>
      </w:pPr>
    </w:p>
    <w:p w:rsidR="00EE5C92" w:rsidRPr="00A51E6F" w:rsidRDefault="00EE5C92" w:rsidP="00EE5C92">
      <w:pPr>
        <w:pStyle w:val="Title"/>
        <w:rPr>
          <w:rFonts w:ascii="Arial" w:hAnsi="Arial" w:cs="Arial"/>
        </w:rPr>
      </w:pPr>
      <w:r w:rsidRPr="00A51E6F">
        <w:rPr>
          <w:rFonts w:ascii="Arial" w:hAnsi="Arial" w:cs="Arial"/>
        </w:rPr>
        <w:br w:type="page"/>
      </w:r>
      <w:r w:rsidRPr="00A51E6F">
        <w:rPr>
          <w:rFonts w:ascii="Arial" w:hAnsi="Arial" w:cs="Arial"/>
        </w:rPr>
        <w:lastRenderedPageBreak/>
        <w:t>TABLE OF CONTENTS</w:t>
      </w:r>
    </w:p>
    <w:p w:rsidR="00BF2E83" w:rsidRPr="00BF2E83" w:rsidRDefault="004F4691">
      <w:pPr>
        <w:pStyle w:val="TOC1"/>
        <w:rPr>
          <w:rFonts w:ascii="Arial" w:eastAsiaTheme="minorEastAsia" w:hAnsi="Arial" w:cs="Arial"/>
          <w:b w:val="0"/>
          <w:bCs w:val="0"/>
          <w:caps w:val="0"/>
          <w:sz w:val="20"/>
          <w:szCs w:val="20"/>
        </w:rPr>
      </w:pPr>
      <w:r w:rsidRPr="004F4691">
        <w:rPr>
          <w:rFonts w:ascii="Arial" w:hAnsi="Arial" w:cs="Arial"/>
          <w:caps w:val="0"/>
        </w:rPr>
        <w:fldChar w:fldCharType="begin"/>
      </w:r>
      <w:r w:rsidR="00EE5C92" w:rsidRPr="00A51E6F">
        <w:rPr>
          <w:rFonts w:ascii="Arial" w:hAnsi="Arial" w:cs="Arial"/>
          <w:caps w:val="0"/>
        </w:rPr>
        <w:instrText xml:space="preserve"> TOC \o "2-3" \h \z \t "Heading 1,1,PageTitle,5,Appendix,4" </w:instrText>
      </w:r>
      <w:r w:rsidRPr="004F4691">
        <w:rPr>
          <w:rFonts w:ascii="Arial" w:hAnsi="Arial" w:cs="Arial"/>
          <w:caps w:val="0"/>
        </w:rPr>
        <w:fldChar w:fldCharType="separate"/>
      </w:r>
      <w:hyperlink w:anchor="_Toc285120739" w:history="1">
        <w:r w:rsidR="00BF2E83" w:rsidRPr="00BF2E83">
          <w:rPr>
            <w:rStyle w:val="Hyperlink"/>
            <w:rFonts w:ascii="Arial" w:hAnsi="Arial" w:cs="Arial"/>
            <w:sz w:val="20"/>
            <w:szCs w:val="20"/>
          </w:rPr>
          <w:t>1</w:t>
        </w:r>
        <w:r w:rsidR="00BF2E83" w:rsidRPr="00BF2E83">
          <w:rPr>
            <w:rFonts w:ascii="Arial" w:eastAsiaTheme="minorEastAsia" w:hAnsi="Arial" w:cs="Arial"/>
            <w:b w:val="0"/>
            <w:bCs w:val="0"/>
            <w:caps w:val="0"/>
            <w:sz w:val="20"/>
            <w:szCs w:val="20"/>
          </w:rPr>
          <w:tab/>
        </w:r>
        <w:r w:rsidR="00BF2E83" w:rsidRPr="00BF2E83">
          <w:rPr>
            <w:rStyle w:val="Hyperlink"/>
            <w:rFonts w:ascii="Arial" w:hAnsi="Arial" w:cs="Arial"/>
            <w:sz w:val="20"/>
            <w:szCs w:val="20"/>
          </w:rPr>
          <w:t>Introduction</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_Toc285120739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5</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0" w:history="1">
        <w:r w:rsidR="00BF2E83" w:rsidRPr="00BF2E83">
          <w:rPr>
            <w:rStyle w:val="Hyperlink"/>
            <w:rFonts w:ascii="Arial" w:hAnsi="Arial" w:cs="Arial"/>
            <w:sz w:val="20"/>
            <w:szCs w:val="20"/>
          </w:rPr>
          <w:t>1.1</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Purpose of a Requirements Analysis</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_Toc285120740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5</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1" w:history="1">
        <w:r w:rsidR="00BF2E83" w:rsidRPr="00BF2E83">
          <w:rPr>
            <w:rStyle w:val="Hyperlink"/>
            <w:rFonts w:ascii="Arial" w:hAnsi="Arial" w:cs="Arial"/>
            <w:sz w:val="20"/>
            <w:szCs w:val="20"/>
          </w:rPr>
          <w:t>1.2</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Audience</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_Toc285120741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5</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2" w:history="1">
        <w:r w:rsidR="00BF2E83" w:rsidRPr="00BF2E83">
          <w:rPr>
            <w:rStyle w:val="Hyperlink"/>
            <w:rFonts w:ascii="Arial" w:hAnsi="Arial" w:cs="Arial"/>
            <w:sz w:val="20"/>
            <w:szCs w:val="20"/>
          </w:rPr>
          <w:t>1.3</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Brief Overview of the RAD process</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_Toc285120742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5</w:t>
        </w:r>
        <w:r w:rsidRPr="00BF2E83">
          <w:rPr>
            <w:rFonts w:ascii="Arial" w:hAnsi="Arial" w:cs="Arial"/>
            <w:webHidden/>
            <w:sz w:val="20"/>
            <w:szCs w:val="20"/>
          </w:rPr>
          <w:fldChar w:fldCharType="end"/>
        </w:r>
      </w:hyperlink>
    </w:p>
    <w:p w:rsidR="00BF2E83" w:rsidRPr="00BF2E83" w:rsidRDefault="004F4691">
      <w:pPr>
        <w:pStyle w:val="TOC1"/>
        <w:rPr>
          <w:rFonts w:ascii="Arial" w:eastAsiaTheme="minorEastAsia" w:hAnsi="Arial" w:cs="Arial"/>
          <w:b w:val="0"/>
          <w:bCs w:val="0"/>
          <w:caps w:val="0"/>
          <w:sz w:val="20"/>
          <w:szCs w:val="20"/>
        </w:rPr>
      </w:pPr>
      <w:hyperlink w:anchor="_Toc285120743" w:history="1">
        <w:r w:rsidR="00BF2E83" w:rsidRPr="00BF2E83">
          <w:rPr>
            <w:rStyle w:val="Hyperlink"/>
            <w:rFonts w:ascii="Arial" w:hAnsi="Arial" w:cs="Arial"/>
            <w:sz w:val="20"/>
            <w:szCs w:val="20"/>
          </w:rPr>
          <w:t>2</w:t>
        </w:r>
        <w:r w:rsidR="00BF2E83" w:rsidRPr="00BF2E83">
          <w:rPr>
            <w:rFonts w:ascii="Arial" w:eastAsiaTheme="minorEastAsia" w:hAnsi="Arial" w:cs="Arial"/>
            <w:b w:val="0"/>
            <w:bCs w:val="0"/>
            <w:caps w:val="0"/>
            <w:sz w:val="20"/>
            <w:szCs w:val="20"/>
          </w:rPr>
          <w:tab/>
        </w:r>
        <w:r w:rsidR="00BF2E83" w:rsidRPr="00BF2E83">
          <w:rPr>
            <w:rStyle w:val="Hyperlink"/>
            <w:rFonts w:ascii="Arial" w:hAnsi="Arial" w:cs="Arial"/>
            <w:sz w:val="20"/>
            <w:szCs w:val="20"/>
          </w:rPr>
          <w:t>Preparing to Conduct a RAD</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_Toc285120743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6</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4" w:history="1">
        <w:r w:rsidR="00BF2E83" w:rsidRPr="00BF2E83">
          <w:rPr>
            <w:rStyle w:val="Hyperlink"/>
            <w:rFonts w:ascii="Arial" w:hAnsi="Arial" w:cs="Arial"/>
            <w:sz w:val="20"/>
            <w:szCs w:val="20"/>
          </w:rPr>
          <w:t>2.1</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Documentation OF the Purpose, Circumstances, and Scope of the Request</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_Toc285120744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6</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5" w:history="1">
        <w:r w:rsidR="00BF2E83" w:rsidRPr="00BF2E83">
          <w:rPr>
            <w:rStyle w:val="Hyperlink"/>
            <w:rFonts w:ascii="Arial" w:hAnsi="Arial" w:cs="Arial"/>
            <w:sz w:val="20"/>
            <w:szCs w:val="20"/>
          </w:rPr>
          <w:t>2.2</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Stakeholder Identification</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_Toc285120745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6</w:t>
        </w:r>
        <w:r w:rsidRPr="00BF2E83">
          <w:rPr>
            <w:rFonts w:ascii="Arial" w:hAnsi="Arial" w:cs="Arial"/>
            <w:webHidden/>
            <w:sz w:val="20"/>
            <w:szCs w:val="20"/>
          </w:rPr>
          <w:fldChar w:fldCharType="end"/>
        </w:r>
      </w:hyperlink>
    </w:p>
    <w:p w:rsidR="00BF2E83" w:rsidRPr="00BF2E83" w:rsidRDefault="004F4691">
      <w:pPr>
        <w:pStyle w:val="TOC1"/>
        <w:rPr>
          <w:rFonts w:ascii="Arial" w:eastAsiaTheme="minorEastAsia" w:hAnsi="Arial" w:cs="Arial"/>
          <w:b w:val="0"/>
          <w:bCs w:val="0"/>
          <w:caps w:val="0"/>
          <w:sz w:val="20"/>
          <w:szCs w:val="20"/>
        </w:rPr>
      </w:pPr>
      <w:hyperlink w:anchor="_Toc285120746" w:history="1">
        <w:r w:rsidR="00BF2E83" w:rsidRPr="00BF2E83">
          <w:rPr>
            <w:rStyle w:val="Hyperlink"/>
            <w:rFonts w:ascii="Arial" w:hAnsi="Arial" w:cs="Arial"/>
            <w:sz w:val="20"/>
            <w:szCs w:val="20"/>
          </w:rPr>
          <w:t>3</w:t>
        </w:r>
        <w:r w:rsidR="00BF2E83" w:rsidRPr="00BF2E83">
          <w:rPr>
            <w:rFonts w:ascii="Arial" w:eastAsiaTheme="minorEastAsia" w:hAnsi="Arial" w:cs="Arial"/>
            <w:b w:val="0"/>
            <w:bCs w:val="0"/>
            <w:caps w:val="0"/>
            <w:sz w:val="20"/>
            <w:szCs w:val="20"/>
          </w:rPr>
          <w:tab/>
        </w:r>
        <w:r w:rsidR="00BF2E83" w:rsidRPr="00BF2E83">
          <w:rPr>
            <w:rStyle w:val="Hyperlink"/>
            <w:rFonts w:ascii="Arial" w:hAnsi="Arial" w:cs="Arial"/>
            <w:sz w:val="20"/>
            <w:szCs w:val="20"/>
          </w:rPr>
          <w:t>Business and technical requirements</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_Toc285120746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7</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47" w:history="1">
        <w:r w:rsidR="00BF2E83" w:rsidRPr="00BF2E83">
          <w:rPr>
            <w:rStyle w:val="Hyperlink"/>
            <w:rFonts w:ascii="Arial" w:hAnsi="Arial" w:cs="Arial"/>
            <w:sz w:val="20"/>
            <w:szCs w:val="20"/>
          </w:rPr>
          <w:t>3.1</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Fact-Finding Results</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_Toc285120747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7</w:t>
        </w:r>
        <w:r w:rsidRPr="00BF2E83">
          <w:rPr>
            <w:rFonts w:ascii="Arial" w:hAnsi="Arial" w:cs="Arial"/>
            <w:webHidden/>
            <w:sz w:val="20"/>
            <w:szCs w:val="20"/>
          </w:rPr>
          <w:fldChar w:fldCharType="end"/>
        </w:r>
      </w:hyperlink>
    </w:p>
    <w:p w:rsidR="00BF2E83" w:rsidRPr="00BF2E83" w:rsidRDefault="004F4691">
      <w:pPr>
        <w:pStyle w:val="TOC3"/>
        <w:rPr>
          <w:rFonts w:ascii="Arial" w:eastAsiaTheme="minorEastAsia" w:hAnsi="Arial" w:cs="Arial"/>
          <w:sz w:val="20"/>
          <w:szCs w:val="20"/>
        </w:rPr>
      </w:pPr>
      <w:hyperlink w:anchor="_Toc285120748" w:history="1">
        <w:r w:rsidR="00BF2E83" w:rsidRPr="00BF2E83">
          <w:rPr>
            <w:rStyle w:val="Hyperlink"/>
            <w:rFonts w:ascii="Arial" w:hAnsi="Arial" w:cs="Arial"/>
            <w:sz w:val="20"/>
            <w:szCs w:val="20"/>
          </w:rPr>
          <w:t>3.1.1</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References Used</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_Toc285120748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7</w:t>
        </w:r>
        <w:r w:rsidRPr="00BF2E83">
          <w:rPr>
            <w:rFonts w:ascii="Arial" w:hAnsi="Arial" w:cs="Arial"/>
            <w:webHidden/>
            <w:sz w:val="20"/>
            <w:szCs w:val="20"/>
          </w:rPr>
          <w:fldChar w:fldCharType="end"/>
        </w:r>
      </w:hyperlink>
    </w:p>
    <w:p w:rsidR="00BF2E83" w:rsidRPr="00BF2E83" w:rsidRDefault="004F4691">
      <w:pPr>
        <w:pStyle w:val="TOC3"/>
        <w:rPr>
          <w:rFonts w:ascii="Arial" w:eastAsiaTheme="minorEastAsia" w:hAnsi="Arial" w:cs="Arial"/>
          <w:sz w:val="20"/>
          <w:szCs w:val="20"/>
        </w:rPr>
      </w:pPr>
      <w:hyperlink w:anchor="_Toc285120749" w:history="1">
        <w:r w:rsidR="00BF2E83" w:rsidRPr="00BF2E83">
          <w:rPr>
            <w:rStyle w:val="Hyperlink"/>
            <w:rFonts w:ascii="Arial" w:hAnsi="Arial" w:cs="Arial"/>
            <w:sz w:val="20"/>
            <w:szCs w:val="20"/>
          </w:rPr>
          <w:t>3.1.2</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Requirements Gathering Techniques Used</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_Toc285120749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8</w:t>
        </w:r>
        <w:r w:rsidRPr="00BF2E83">
          <w:rPr>
            <w:rFonts w:ascii="Arial" w:hAnsi="Arial" w:cs="Arial"/>
            <w:webHidden/>
            <w:sz w:val="20"/>
            <w:szCs w:val="20"/>
          </w:rPr>
          <w:fldChar w:fldCharType="end"/>
        </w:r>
      </w:hyperlink>
    </w:p>
    <w:p w:rsidR="00BF2E83" w:rsidRPr="00BF2E83" w:rsidRDefault="004F4691">
      <w:pPr>
        <w:pStyle w:val="TOC2"/>
        <w:rPr>
          <w:rFonts w:ascii="Arial" w:eastAsiaTheme="minorEastAsia" w:hAnsi="Arial" w:cs="Arial"/>
          <w:sz w:val="20"/>
          <w:szCs w:val="20"/>
        </w:rPr>
      </w:pPr>
      <w:hyperlink w:anchor="_Toc285120750" w:history="1">
        <w:r w:rsidR="00BF2E83" w:rsidRPr="00BF2E83">
          <w:rPr>
            <w:rStyle w:val="Hyperlink"/>
            <w:rFonts w:ascii="Arial" w:hAnsi="Arial" w:cs="Arial"/>
            <w:sz w:val="20"/>
            <w:szCs w:val="20"/>
          </w:rPr>
          <w:t>3.2</w:t>
        </w:r>
        <w:r w:rsidR="00BF2E83" w:rsidRPr="00BF2E83">
          <w:rPr>
            <w:rFonts w:ascii="Arial" w:eastAsiaTheme="minorEastAsia" w:hAnsi="Arial" w:cs="Arial"/>
            <w:sz w:val="20"/>
            <w:szCs w:val="20"/>
          </w:rPr>
          <w:tab/>
        </w:r>
        <w:r w:rsidR="00BF2E83" w:rsidRPr="00BF2E83">
          <w:rPr>
            <w:rStyle w:val="Hyperlink"/>
            <w:rFonts w:ascii="Arial" w:hAnsi="Arial" w:cs="Arial"/>
            <w:sz w:val="20"/>
            <w:szCs w:val="20"/>
          </w:rPr>
          <w:t>Business Functional and TECHNICAL Requirements</w:t>
        </w:r>
        <w:r w:rsidR="00BF2E83" w:rsidRPr="00BF2E83">
          <w:rPr>
            <w:rFonts w:ascii="Arial" w:hAnsi="Arial" w:cs="Arial"/>
            <w:webHidden/>
            <w:sz w:val="20"/>
            <w:szCs w:val="20"/>
          </w:rPr>
          <w:tab/>
        </w:r>
        <w:r w:rsidRPr="00BF2E83">
          <w:rPr>
            <w:rFonts w:ascii="Arial" w:hAnsi="Arial" w:cs="Arial"/>
            <w:webHidden/>
            <w:sz w:val="20"/>
            <w:szCs w:val="20"/>
          </w:rPr>
          <w:fldChar w:fldCharType="begin"/>
        </w:r>
        <w:r w:rsidR="00BF2E83" w:rsidRPr="00BF2E83">
          <w:rPr>
            <w:rFonts w:ascii="Arial" w:hAnsi="Arial" w:cs="Arial"/>
            <w:webHidden/>
            <w:sz w:val="20"/>
            <w:szCs w:val="20"/>
          </w:rPr>
          <w:instrText xml:space="preserve"> PAGEREF _Toc285120750 \h </w:instrText>
        </w:r>
        <w:r w:rsidRPr="00BF2E83">
          <w:rPr>
            <w:rFonts w:ascii="Arial" w:hAnsi="Arial" w:cs="Arial"/>
            <w:webHidden/>
            <w:sz w:val="20"/>
            <w:szCs w:val="20"/>
          </w:rPr>
        </w:r>
        <w:r w:rsidRPr="00BF2E83">
          <w:rPr>
            <w:rFonts w:ascii="Arial" w:hAnsi="Arial" w:cs="Arial"/>
            <w:webHidden/>
            <w:sz w:val="20"/>
            <w:szCs w:val="20"/>
          </w:rPr>
          <w:fldChar w:fldCharType="separate"/>
        </w:r>
        <w:r w:rsidR="00BF2E83" w:rsidRPr="00BF2E83">
          <w:rPr>
            <w:rFonts w:ascii="Arial" w:hAnsi="Arial" w:cs="Arial"/>
            <w:webHidden/>
            <w:sz w:val="20"/>
            <w:szCs w:val="20"/>
          </w:rPr>
          <w:t>8</w:t>
        </w:r>
        <w:r w:rsidRPr="00BF2E83">
          <w:rPr>
            <w:rFonts w:ascii="Arial" w:hAnsi="Arial" w:cs="Arial"/>
            <w:webHidden/>
            <w:sz w:val="20"/>
            <w:szCs w:val="20"/>
          </w:rPr>
          <w:fldChar w:fldCharType="end"/>
        </w:r>
      </w:hyperlink>
    </w:p>
    <w:p w:rsidR="00BF2E83" w:rsidRPr="00BF2E83" w:rsidRDefault="004F4691">
      <w:pPr>
        <w:pStyle w:val="TOC4"/>
        <w:rPr>
          <w:rFonts w:ascii="Arial" w:eastAsiaTheme="minorEastAsia" w:hAnsi="Arial" w:cs="Arial"/>
          <w:b w:val="0"/>
          <w:caps w:val="0"/>
          <w:noProof/>
          <w:sz w:val="20"/>
          <w:szCs w:val="20"/>
        </w:rPr>
      </w:pPr>
      <w:hyperlink w:anchor="_Toc285120751" w:history="1">
        <w:r w:rsidR="00BF2E83" w:rsidRPr="00BF2E83">
          <w:rPr>
            <w:rStyle w:val="Hyperlink"/>
            <w:rFonts w:ascii="Arial" w:hAnsi="Arial" w:cs="Arial"/>
            <w:bCs/>
            <w:noProof/>
            <w:sz w:val="20"/>
            <w:szCs w:val="20"/>
          </w:rPr>
          <w:t>Appendix A: Requirements Analysis Approval</w:t>
        </w:r>
        <w:r w:rsidR="00BF2E83" w:rsidRPr="00BF2E83">
          <w:rPr>
            <w:rFonts w:ascii="Arial" w:hAnsi="Arial" w:cs="Arial"/>
            <w:noProof/>
            <w:webHidden/>
            <w:sz w:val="20"/>
            <w:szCs w:val="20"/>
          </w:rPr>
          <w:tab/>
        </w:r>
        <w:r w:rsidRPr="00BF2E83">
          <w:rPr>
            <w:rFonts w:ascii="Arial" w:hAnsi="Arial" w:cs="Arial"/>
            <w:noProof/>
            <w:webHidden/>
            <w:sz w:val="20"/>
            <w:szCs w:val="20"/>
          </w:rPr>
          <w:fldChar w:fldCharType="begin"/>
        </w:r>
        <w:r w:rsidR="00BF2E83" w:rsidRPr="00BF2E83">
          <w:rPr>
            <w:rFonts w:ascii="Arial" w:hAnsi="Arial" w:cs="Arial"/>
            <w:noProof/>
            <w:webHidden/>
            <w:sz w:val="20"/>
            <w:szCs w:val="20"/>
          </w:rPr>
          <w:instrText xml:space="preserve"> PAGEREF _Toc285120751 \h </w:instrText>
        </w:r>
        <w:r w:rsidRPr="00BF2E83">
          <w:rPr>
            <w:rFonts w:ascii="Arial" w:hAnsi="Arial" w:cs="Arial"/>
            <w:noProof/>
            <w:webHidden/>
            <w:sz w:val="20"/>
            <w:szCs w:val="20"/>
          </w:rPr>
        </w:r>
        <w:r w:rsidRPr="00BF2E83">
          <w:rPr>
            <w:rFonts w:ascii="Arial" w:hAnsi="Arial" w:cs="Arial"/>
            <w:noProof/>
            <w:webHidden/>
            <w:sz w:val="20"/>
            <w:szCs w:val="20"/>
          </w:rPr>
          <w:fldChar w:fldCharType="separate"/>
        </w:r>
        <w:r w:rsidR="00BF2E83" w:rsidRPr="00BF2E83">
          <w:rPr>
            <w:rFonts w:ascii="Arial" w:hAnsi="Arial" w:cs="Arial"/>
            <w:noProof/>
            <w:webHidden/>
            <w:sz w:val="20"/>
            <w:szCs w:val="20"/>
          </w:rPr>
          <w:t>10</w:t>
        </w:r>
        <w:r w:rsidRPr="00BF2E83">
          <w:rPr>
            <w:rFonts w:ascii="Arial" w:hAnsi="Arial" w:cs="Arial"/>
            <w:noProof/>
            <w:webHidden/>
            <w:sz w:val="20"/>
            <w:szCs w:val="20"/>
          </w:rPr>
          <w:fldChar w:fldCharType="end"/>
        </w:r>
      </w:hyperlink>
    </w:p>
    <w:p w:rsidR="00BF2E83" w:rsidRPr="00BF2E83" w:rsidRDefault="004F4691">
      <w:pPr>
        <w:pStyle w:val="TOC4"/>
        <w:rPr>
          <w:rFonts w:ascii="Arial" w:eastAsiaTheme="minorEastAsia" w:hAnsi="Arial" w:cs="Arial"/>
          <w:b w:val="0"/>
          <w:caps w:val="0"/>
          <w:noProof/>
          <w:sz w:val="20"/>
          <w:szCs w:val="20"/>
        </w:rPr>
      </w:pPr>
      <w:hyperlink w:anchor="_Toc285120752" w:history="1">
        <w:r w:rsidR="00BF2E83" w:rsidRPr="00BF2E83">
          <w:rPr>
            <w:rStyle w:val="Hyperlink"/>
            <w:rFonts w:ascii="Arial" w:hAnsi="Arial" w:cs="Arial"/>
            <w:noProof/>
            <w:sz w:val="20"/>
            <w:szCs w:val="20"/>
          </w:rPr>
          <w:t>APPENDIX B: KEY TERMS</w:t>
        </w:r>
        <w:r w:rsidR="00BF2E83" w:rsidRPr="00BF2E83">
          <w:rPr>
            <w:rFonts w:ascii="Arial" w:hAnsi="Arial" w:cs="Arial"/>
            <w:noProof/>
            <w:webHidden/>
            <w:sz w:val="20"/>
            <w:szCs w:val="20"/>
          </w:rPr>
          <w:tab/>
        </w:r>
        <w:r w:rsidRPr="00BF2E83">
          <w:rPr>
            <w:rFonts w:ascii="Arial" w:hAnsi="Arial" w:cs="Arial"/>
            <w:noProof/>
            <w:webHidden/>
            <w:sz w:val="20"/>
            <w:szCs w:val="20"/>
          </w:rPr>
          <w:fldChar w:fldCharType="begin"/>
        </w:r>
        <w:r w:rsidR="00BF2E83" w:rsidRPr="00BF2E83">
          <w:rPr>
            <w:rFonts w:ascii="Arial" w:hAnsi="Arial" w:cs="Arial"/>
            <w:noProof/>
            <w:webHidden/>
            <w:sz w:val="20"/>
            <w:szCs w:val="20"/>
          </w:rPr>
          <w:instrText xml:space="preserve"> PAGEREF _Toc285120752 \h </w:instrText>
        </w:r>
        <w:r w:rsidRPr="00BF2E83">
          <w:rPr>
            <w:rFonts w:ascii="Arial" w:hAnsi="Arial" w:cs="Arial"/>
            <w:noProof/>
            <w:webHidden/>
            <w:sz w:val="20"/>
            <w:szCs w:val="20"/>
          </w:rPr>
        </w:r>
        <w:r w:rsidRPr="00BF2E83">
          <w:rPr>
            <w:rFonts w:ascii="Arial" w:hAnsi="Arial" w:cs="Arial"/>
            <w:noProof/>
            <w:webHidden/>
            <w:sz w:val="20"/>
            <w:szCs w:val="20"/>
          </w:rPr>
          <w:fldChar w:fldCharType="separate"/>
        </w:r>
        <w:r w:rsidR="00BF2E83" w:rsidRPr="00BF2E83">
          <w:rPr>
            <w:rFonts w:ascii="Arial" w:hAnsi="Arial" w:cs="Arial"/>
            <w:noProof/>
            <w:webHidden/>
            <w:sz w:val="20"/>
            <w:szCs w:val="20"/>
          </w:rPr>
          <w:t>11</w:t>
        </w:r>
        <w:r w:rsidRPr="00BF2E83">
          <w:rPr>
            <w:rFonts w:ascii="Arial" w:hAnsi="Arial" w:cs="Arial"/>
            <w:noProof/>
            <w:webHidden/>
            <w:sz w:val="20"/>
            <w:szCs w:val="20"/>
          </w:rPr>
          <w:fldChar w:fldCharType="end"/>
        </w:r>
      </w:hyperlink>
    </w:p>
    <w:p w:rsidR="00EE5C92" w:rsidRPr="00A51E6F" w:rsidRDefault="004F4691" w:rsidP="00EE5C92">
      <w:pPr>
        <w:pStyle w:val="Heading1"/>
        <w:numPr>
          <w:ilvl w:val="0"/>
          <w:numId w:val="0"/>
        </w:numPr>
        <w:rPr>
          <w:noProof/>
        </w:rPr>
      </w:pPr>
      <w:r w:rsidRPr="00A51E6F">
        <w:rPr>
          <w:noProof/>
        </w:rPr>
        <w:fldChar w:fldCharType="end"/>
      </w:r>
      <w:bookmarkStart w:id="2" w:name="_Toc523878297"/>
      <w:bookmarkStart w:id="3" w:name="_Toc436203377"/>
      <w:bookmarkStart w:id="4" w:name="_Toc452813577"/>
      <w:bookmarkEnd w:id="0"/>
    </w:p>
    <w:p w:rsidR="00EE5C92" w:rsidRPr="00A51E6F" w:rsidRDefault="00EE5C92" w:rsidP="00EE5C92">
      <w:pPr>
        <w:pStyle w:val="Heading1"/>
      </w:pPr>
      <w:r w:rsidRPr="00A51E6F">
        <w:rPr>
          <w:noProof/>
          <w:szCs w:val="28"/>
        </w:rPr>
        <w:br w:type="page"/>
      </w:r>
      <w:bookmarkStart w:id="5" w:name="_Toc166467144"/>
      <w:bookmarkStart w:id="6" w:name="_Toc285120739"/>
      <w:bookmarkStart w:id="7" w:name="_Toc106079533"/>
      <w:bookmarkEnd w:id="1"/>
      <w:bookmarkEnd w:id="2"/>
      <w:bookmarkEnd w:id="3"/>
      <w:bookmarkEnd w:id="4"/>
      <w:r w:rsidRPr="00A51E6F">
        <w:lastRenderedPageBreak/>
        <w:t>Introduction</w:t>
      </w:r>
      <w:bookmarkEnd w:id="5"/>
      <w:bookmarkEnd w:id="6"/>
    </w:p>
    <w:p w:rsidR="00EE5C92" w:rsidRDefault="00D52EBA" w:rsidP="00EE5C92">
      <w:pPr>
        <w:pStyle w:val="Heading2"/>
        <w:rPr>
          <w:rFonts w:ascii="Arial" w:hAnsi="Arial" w:cs="Arial"/>
        </w:rPr>
      </w:pPr>
      <w:bookmarkStart w:id="8" w:name="_Toc166467145"/>
      <w:bookmarkStart w:id="9" w:name="_Toc285120740"/>
      <w:r>
        <w:rPr>
          <w:rFonts w:ascii="Arial" w:hAnsi="Arial" w:cs="Arial"/>
        </w:rPr>
        <w:t xml:space="preserve">Purpose of a </w:t>
      </w:r>
      <w:r w:rsidR="00EE5C92" w:rsidRPr="00A51E6F">
        <w:rPr>
          <w:rFonts w:ascii="Arial" w:hAnsi="Arial" w:cs="Arial"/>
        </w:rPr>
        <w:t xml:space="preserve">Requirements </w:t>
      </w:r>
      <w:r w:rsidR="0091502C">
        <w:rPr>
          <w:rFonts w:ascii="Arial" w:hAnsi="Arial" w:cs="Arial"/>
        </w:rPr>
        <w:t>Analysis</w:t>
      </w:r>
      <w:bookmarkEnd w:id="8"/>
      <w:bookmarkEnd w:id="9"/>
    </w:p>
    <w:p w:rsidR="005636D6" w:rsidRDefault="005636D6" w:rsidP="00AB1649">
      <w:pPr>
        <w:ind w:left="0"/>
      </w:pPr>
      <w:r>
        <w:t>A r</w:t>
      </w:r>
      <w:r w:rsidR="00FE44E3">
        <w:t xml:space="preserve">equirements </w:t>
      </w:r>
      <w:r>
        <w:t>a</w:t>
      </w:r>
      <w:r w:rsidR="00FE44E3">
        <w:t xml:space="preserve">nalysis </w:t>
      </w:r>
      <w:r w:rsidR="004F3AC8">
        <w:t xml:space="preserve">document (RAD) </w:t>
      </w:r>
      <w:r>
        <w:t xml:space="preserve">encompasses activities </w:t>
      </w:r>
      <w:r w:rsidR="0070468D">
        <w:t xml:space="preserve">conducted to </w:t>
      </w:r>
      <w:r>
        <w:t>determin</w:t>
      </w:r>
      <w:r w:rsidR="0070468D">
        <w:t>e</w:t>
      </w:r>
      <w:r>
        <w:t xml:space="preserve"> the needs or conditions for a new or altered product.  It commonly </w:t>
      </w:r>
      <w:r w:rsidR="0070468D">
        <w:t xml:space="preserve">takes place after a </w:t>
      </w:r>
      <w:r w:rsidR="00FE44E3">
        <w:t xml:space="preserve">request is received.  It is the process of gathering information about business and technical requirements supporting </w:t>
      </w:r>
      <w:r>
        <w:t>a</w:t>
      </w:r>
      <w:r w:rsidR="00FE44E3">
        <w:t xml:space="preserve"> request, </w:t>
      </w:r>
      <w:r>
        <w:t>consolidating this information</w:t>
      </w:r>
      <w:r w:rsidR="00FE44E3">
        <w:t xml:space="preserve"> into a cohesive document, </w:t>
      </w:r>
      <w:r>
        <w:t xml:space="preserve">and </w:t>
      </w:r>
      <w:r w:rsidR="00FE44E3">
        <w:t>assi</w:t>
      </w:r>
      <w:r w:rsidR="00C40E7D">
        <w:t xml:space="preserve">sting stakeholders in prioritizing </w:t>
      </w:r>
      <w:r w:rsidR="0070468D">
        <w:t>these</w:t>
      </w:r>
      <w:r w:rsidR="00C40E7D">
        <w:t xml:space="preserve"> needs</w:t>
      </w:r>
      <w:r w:rsidR="0070468D">
        <w:t xml:space="preserve"> and conditions</w:t>
      </w:r>
      <w:r>
        <w:t xml:space="preserve">.  A </w:t>
      </w:r>
      <w:r w:rsidR="004F3AC8">
        <w:t>RAD</w:t>
      </w:r>
      <w:r>
        <w:t xml:space="preserve"> is criti</w:t>
      </w:r>
      <w:r w:rsidR="009D6F2C">
        <w:t>cal to the success of a project and can serve as a contractual basis between a customer and a vendor.</w:t>
      </w:r>
      <w:r>
        <w:t xml:space="preserve"> </w:t>
      </w:r>
      <w:r w:rsidR="0070468D">
        <w:t xml:space="preserve"> </w:t>
      </w:r>
      <w:r>
        <w:t xml:space="preserve">Requirements must be documented, actionable, measurable, testable, related to identified business needs or opportunities, and defined to a level of detail sufficient for the design of </w:t>
      </w:r>
      <w:r w:rsidR="0070468D">
        <w:t>a</w:t>
      </w:r>
      <w:r>
        <w:t xml:space="preserve"> project. </w:t>
      </w:r>
    </w:p>
    <w:p w:rsidR="005E151B" w:rsidRDefault="005E151B" w:rsidP="00AB1649">
      <w:pPr>
        <w:ind w:left="0"/>
      </w:pPr>
    </w:p>
    <w:p w:rsidR="00D52EBA" w:rsidRDefault="00D52EBA" w:rsidP="00AB1649">
      <w:pPr>
        <w:ind w:left="0"/>
        <w:rPr>
          <w:rFonts w:ascii="Arial" w:hAnsi="Arial" w:cs="Arial"/>
        </w:rPr>
      </w:pPr>
      <w:r w:rsidRPr="005E151B">
        <w:t xml:space="preserve">The requirements management plan, a separate document, is used to document the necessary information required to effectively manage project requirements from definition, through traceability, to delivery and </w:t>
      </w:r>
      <w:r w:rsidR="005E151B" w:rsidRPr="005E151B">
        <w:t xml:space="preserve">represents a subsequent </w:t>
      </w:r>
      <w:r w:rsidRPr="005E151B">
        <w:t xml:space="preserve">document to the </w:t>
      </w:r>
      <w:r w:rsidR="004F3AC8">
        <w:t>RAD</w:t>
      </w:r>
      <w:r>
        <w:rPr>
          <w:rFonts w:ascii="Arial" w:hAnsi="Arial" w:cs="Arial"/>
        </w:rPr>
        <w:t>.</w:t>
      </w:r>
    </w:p>
    <w:p w:rsidR="009D6F2C" w:rsidRDefault="009D6F2C" w:rsidP="00AB1649">
      <w:pPr>
        <w:ind w:left="0"/>
        <w:rPr>
          <w:rFonts w:ascii="Arial" w:hAnsi="Arial" w:cs="Arial"/>
        </w:rPr>
      </w:pPr>
    </w:p>
    <w:p w:rsidR="009D6F2C" w:rsidRDefault="009D6F2C" w:rsidP="009D6F2C">
      <w:pPr>
        <w:pStyle w:val="Heading2"/>
        <w:rPr>
          <w:rFonts w:ascii="Arial" w:hAnsi="Arial" w:cs="Arial"/>
        </w:rPr>
      </w:pPr>
      <w:bookmarkStart w:id="10" w:name="_Toc285120741"/>
      <w:r w:rsidRPr="009D6F2C">
        <w:rPr>
          <w:rFonts w:ascii="Arial" w:hAnsi="Arial" w:cs="Arial"/>
        </w:rPr>
        <w:t>Audience</w:t>
      </w:r>
      <w:bookmarkEnd w:id="10"/>
    </w:p>
    <w:p w:rsidR="009D6F2C" w:rsidRDefault="009D6F2C" w:rsidP="009D6F2C">
      <w:pPr>
        <w:ind w:left="0"/>
      </w:pPr>
      <w:r>
        <w:t>The audience for th</w:t>
      </w:r>
      <w:r w:rsidR="007F1498">
        <w:t>is</w:t>
      </w:r>
      <w:r>
        <w:t xml:space="preserve"> RAD includes </w:t>
      </w:r>
      <w:r w:rsidR="007F1498" w:rsidRPr="007F1498">
        <w:rPr>
          <w:color w:val="0000FF"/>
        </w:rPr>
        <w:t xml:space="preserve">[i.e.: </w:t>
      </w:r>
      <w:r w:rsidRPr="007F1498">
        <w:rPr>
          <w:color w:val="0000FF"/>
        </w:rPr>
        <w:t>the customer, users, project management, system analysts (i.e., developers who may participate in the requirements), and system designers (i.e., developers who may participate in the system design)</w:t>
      </w:r>
      <w:r w:rsidR="007F1498">
        <w:rPr>
          <w:color w:val="0000FF"/>
        </w:rPr>
        <w:t>]</w:t>
      </w:r>
      <w:r w:rsidRPr="007F1498">
        <w:rPr>
          <w:color w:val="0000FF"/>
        </w:rPr>
        <w:t>.</w:t>
      </w:r>
      <w:r>
        <w:t xml:space="preserve"> </w:t>
      </w:r>
    </w:p>
    <w:p w:rsidR="009D6F2C" w:rsidRPr="009D6F2C" w:rsidRDefault="009D6F2C" w:rsidP="009D6F2C">
      <w:pPr>
        <w:ind w:left="0"/>
        <w:rPr>
          <w:rFonts w:ascii="Arial" w:hAnsi="Arial" w:cs="Arial"/>
        </w:rPr>
      </w:pPr>
    </w:p>
    <w:p w:rsidR="00A00235" w:rsidRDefault="004E7B10" w:rsidP="00EE5C92">
      <w:pPr>
        <w:pStyle w:val="Heading2"/>
        <w:rPr>
          <w:rFonts w:ascii="Arial" w:hAnsi="Arial" w:cs="Arial"/>
        </w:rPr>
      </w:pPr>
      <w:bookmarkStart w:id="11" w:name="_Toc285120742"/>
      <w:r>
        <w:rPr>
          <w:rFonts w:ascii="Arial" w:hAnsi="Arial" w:cs="Arial"/>
        </w:rPr>
        <w:t xml:space="preserve">Brief </w:t>
      </w:r>
      <w:r w:rsidR="00A00235">
        <w:rPr>
          <w:rFonts w:ascii="Arial" w:hAnsi="Arial" w:cs="Arial"/>
        </w:rPr>
        <w:t xml:space="preserve">Overview of </w:t>
      </w:r>
      <w:r w:rsidR="00B15759">
        <w:rPr>
          <w:rFonts w:ascii="Arial" w:hAnsi="Arial" w:cs="Arial"/>
        </w:rPr>
        <w:t xml:space="preserve">the </w:t>
      </w:r>
      <w:r w:rsidR="004F3AC8">
        <w:rPr>
          <w:rFonts w:ascii="Arial" w:hAnsi="Arial" w:cs="Arial"/>
        </w:rPr>
        <w:t>RAD</w:t>
      </w:r>
      <w:r w:rsidR="00EF4EF5">
        <w:rPr>
          <w:rFonts w:ascii="Arial" w:hAnsi="Arial" w:cs="Arial"/>
        </w:rPr>
        <w:t xml:space="preserve"> </w:t>
      </w:r>
      <w:r w:rsidR="00A00235">
        <w:rPr>
          <w:rFonts w:ascii="Arial" w:hAnsi="Arial" w:cs="Arial"/>
        </w:rPr>
        <w:t>process</w:t>
      </w:r>
      <w:bookmarkEnd w:id="11"/>
    </w:p>
    <w:p w:rsidR="0070468D" w:rsidRPr="00954B29" w:rsidRDefault="005636D6" w:rsidP="00AB1649">
      <w:pPr>
        <w:pStyle w:val="NormalWeb"/>
        <w:jc w:val="both"/>
      </w:pPr>
      <w:r w:rsidRPr="00954B29">
        <w:t xml:space="preserve">Conceptually, </w:t>
      </w:r>
      <w:r w:rsidR="0070468D" w:rsidRPr="00954B29">
        <w:t xml:space="preserve">a </w:t>
      </w:r>
      <w:r w:rsidR="004F3AC8">
        <w:t>RAD</w:t>
      </w:r>
      <w:r w:rsidRPr="00954B29">
        <w:t xml:space="preserve"> </w:t>
      </w:r>
      <w:r w:rsidR="005E151B">
        <w:t>encompasses</w:t>
      </w:r>
      <w:r w:rsidRPr="00954B29">
        <w:t xml:space="preserve"> three activit</w:t>
      </w:r>
      <w:r w:rsidR="0070468D" w:rsidRPr="00954B29">
        <w:t>ies including:</w:t>
      </w:r>
    </w:p>
    <w:p w:rsidR="0070468D" w:rsidRPr="00954B29" w:rsidRDefault="005636D6" w:rsidP="00AB1649">
      <w:pPr>
        <w:pStyle w:val="ListParagraph"/>
        <w:ind w:right="1620"/>
        <w:jc w:val="both"/>
        <w:rPr>
          <w:rFonts w:ascii="Times New Roman" w:hAnsi="Times New Roman" w:cs="Times New Roman"/>
          <w:sz w:val="24"/>
          <w:szCs w:val="24"/>
        </w:rPr>
      </w:pPr>
      <w:r w:rsidRPr="00AB1649">
        <w:rPr>
          <w:rFonts w:ascii="Times New Roman" w:hAnsi="Times New Roman" w:cs="Times New Roman"/>
          <w:b/>
          <w:sz w:val="24"/>
          <w:szCs w:val="24"/>
        </w:rPr>
        <w:t xml:space="preserve">1) </w:t>
      </w:r>
      <w:r w:rsidR="00954B29" w:rsidRPr="00AB1649">
        <w:rPr>
          <w:rFonts w:ascii="Times New Roman" w:hAnsi="Times New Roman" w:cs="Times New Roman"/>
          <w:b/>
          <w:i/>
          <w:sz w:val="24"/>
          <w:szCs w:val="24"/>
        </w:rPr>
        <w:t>Preparing</w:t>
      </w:r>
      <w:r w:rsidR="00954B29" w:rsidRPr="00954B29">
        <w:rPr>
          <w:rFonts w:ascii="Times New Roman" w:hAnsi="Times New Roman" w:cs="Times New Roman"/>
          <w:b/>
          <w:i/>
          <w:sz w:val="24"/>
          <w:szCs w:val="24"/>
        </w:rPr>
        <w:t xml:space="preserve"> to conduct a </w:t>
      </w:r>
      <w:r w:rsidR="004F3AC8">
        <w:rPr>
          <w:rFonts w:ascii="Times New Roman" w:hAnsi="Times New Roman" w:cs="Times New Roman"/>
          <w:b/>
          <w:i/>
          <w:sz w:val="24"/>
          <w:szCs w:val="24"/>
        </w:rPr>
        <w:t>RAD</w:t>
      </w:r>
      <w:r w:rsidR="00954B29" w:rsidRPr="00954B29">
        <w:rPr>
          <w:rFonts w:ascii="Times New Roman" w:hAnsi="Times New Roman" w:cs="Times New Roman"/>
          <w:sz w:val="24"/>
          <w:szCs w:val="24"/>
        </w:rPr>
        <w:t xml:space="preserve"> </w:t>
      </w:r>
      <w:r w:rsidRPr="00954B29">
        <w:rPr>
          <w:rFonts w:ascii="Times New Roman" w:hAnsi="Times New Roman" w:cs="Times New Roman"/>
          <w:sz w:val="24"/>
          <w:szCs w:val="24"/>
        </w:rPr>
        <w:t xml:space="preserve">- the task of </w:t>
      </w:r>
      <w:r w:rsidR="00954B29" w:rsidRPr="00954B29">
        <w:rPr>
          <w:rFonts w:ascii="Times New Roman" w:hAnsi="Times New Roman" w:cs="Times New Roman"/>
          <w:sz w:val="24"/>
          <w:szCs w:val="24"/>
        </w:rPr>
        <w:t>analyzing the request and documenting stakeholders</w:t>
      </w:r>
      <w:r w:rsidR="00954B29" w:rsidRPr="00954B29">
        <w:rPr>
          <w:rFonts w:ascii="Times New Roman" w:hAnsi="Times New Roman" w:cs="Times New Roman"/>
        </w:rPr>
        <w:t xml:space="preserve"> who will be involved </w:t>
      </w:r>
      <w:r w:rsidR="00DC2492">
        <w:rPr>
          <w:rFonts w:ascii="Times New Roman" w:hAnsi="Times New Roman" w:cs="Times New Roman"/>
        </w:rPr>
        <w:t>or impacted by the request</w:t>
      </w:r>
      <w:r w:rsidRPr="00954B29">
        <w:rPr>
          <w:rFonts w:ascii="Times New Roman" w:hAnsi="Times New Roman" w:cs="Times New Roman"/>
          <w:sz w:val="24"/>
          <w:szCs w:val="24"/>
        </w:rPr>
        <w:t xml:space="preserve">; </w:t>
      </w:r>
    </w:p>
    <w:p w:rsidR="0070468D" w:rsidRDefault="0070468D" w:rsidP="00AB1649">
      <w:pPr>
        <w:pStyle w:val="NormalWeb"/>
        <w:ind w:left="720" w:right="1620"/>
        <w:jc w:val="both"/>
      </w:pPr>
      <w:r w:rsidRPr="00AB1649">
        <w:rPr>
          <w:b/>
        </w:rPr>
        <w:t>2)</w:t>
      </w:r>
      <w:r w:rsidRPr="00954B29">
        <w:t xml:space="preserve"> </w:t>
      </w:r>
      <w:r w:rsidR="00954B29" w:rsidRPr="00954B29">
        <w:rPr>
          <w:b/>
          <w:i/>
        </w:rPr>
        <w:t>Eliciting business and technical requirements</w:t>
      </w:r>
      <w:r w:rsidR="005636D6" w:rsidRPr="00954B29">
        <w:t xml:space="preserve"> </w:t>
      </w:r>
      <w:r w:rsidRPr="00954B29">
        <w:t>–</w:t>
      </w:r>
      <w:r w:rsidR="005636D6" w:rsidRPr="00954B29">
        <w:t xml:space="preserve"> </w:t>
      </w:r>
      <w:r w:rsidRPr="00954B29">
        <w:t xml:space="preserve">the function of </w:t>
      </w:r>
      <w:r w:rsidR="00954B29" w:rsidRPr="00954B29">
        <w:t>conducting fact finding and initially developing functi</w:t>
      </w:r>
      <w:r w:rsidR="00954B29">
        <w:t>onal and technical requirements using several techniques such as interviews, focus groups, and use cases; and</w:t>
      </w:r>
    </w:p>
    <w:p w:rsidR="005636D6" w:rsidRPr="00954B29" w:rsidRDefault="005636D6" w:rsidP="00AB1649">
      <w:pPr>
        <w:pStyle w:val="NormalWeb"/>
        <w:ind w:left="720" w:right="1620"/>
        <w:jc w:val="both"/>
      </w:pPr>
      <w:r w:rsidRPr="00AB1649">
        <w:rPr>
          <w:b/>
        </w:rPr>
        <w:t>3)</w:t>
      </w:r>
      <w:r w:rsidR="0070468D" w:rsidRPr="00954B29">
        <w:t xml:space="preserve"> </w:t>
      </w:r>
      <w:r w:rsidR="0070468D" w:rsidRPr="00954B29">
        <w:rPr>
          <w:b/>
          <w:i/>
        </w:rPr>
        <w:t>R</w:t>
      </w:r>
      <w:r w:rsidRPr="00954B29">
        <w:rPr>
          <w:b/>
          <w:i/>
        </w:rPr>
        <w:t>ecording</w:t>
      </w:r>
      <w:r w:rsidR="00954B29" w:rsidRPr="00954B29">
        <w:rPr>
          <w:b/>
          <w:i/>
        </w:rPr>
        <w:t xml:space="preserve"> and </w:t>
      </w:r>
      <w:r w:rsidR="007F1498">
        <w:rPr>
          <w:b/>
          <w:i/>
        </w:rPr>
        <w:t>scoring</w:t>
      </w:r>
      <w:r w:rsidRPr="00954B29">
        <w:rPr>
          <w:b/>
          <w:i/>
        </w:rPr>
        <w:t xml:space="preserve"> </w:t>
      </w:r>
      <w:r w:rsidR="00954B29" w:rsidRPr="00954B29">
        <w:rPr>
          <w:b/>
          <w:i/>
        </w:rPr>
        <w:t>r</w:t>
      </w:r>
      <w:r w:rsidRPr="00954B29">
        <w:rPr>
          <w:b/>
          <w:i/>
        </w:rPr>
        <w:t>equirements</w:t>
      </w:r>
      <w:r w:rsidRPr="00954B29">
        <w:t xml:space="preserve"> </w:t>
      </w:r>
      <w:r w:rsidR="0070468D" w:rsidRPr="00954B29">
        <w:t>–</w:t>
      </w:r>
      <w:r w:rsidRPr="00954B29">
        <w:t xml:space="preserve"> </w:t>
      </w:r>
      <w:r w:rsidR="0070468D" w:rsidRPr="00954B29">
        <w:t xml:space="preserve">the task of </w:t>
      </w:r>
      <w:r w:rsidR="00954B29" w:rsidRPr="00954B29">
        <w:t xml:space="preserve">more fully </w:t>
      </w:r>
      <w:r w:rsidR="0070468D" w:rsidRPr="00954B29">
        <w:t xml:space="preserve">documenting </w:t>
      </w:r>
      <w:r w:rsidR="002E14F9">
        <w:t xml:space="preserve">and defining </w:t>
      </w:r>
      <w:r w:rsidR="0070468D" w:rsidRPr="00954B29">
        <w:t>requirements</w:t>
      </w:r>
      <w:r w:rsidR="00954B29" w:rsidRPr="00954B29">
        <w:t xml:space="preserve"> in addition to </w:t>
      </w:r>
      <w:r w:rsidR="00AB1649">
        <w:t xml:space="preserve">creating and </w:t>
      </w:r>
      <w:r w:rsidR="002E14F9">
        <w:t xml:space="preserve">calculating ranks, </w:t>
      </w:r>
      <w:r w:rsidR="00954B29" w:rsidRPr="00954B29">
        <w:t>weight</w:t>
      </w:r>
      <w:r w:rsidR="00AB1649">
        <w:t>s</w:t>
      </w:r>
      <w:r w:rsidR="00954B29" w:rsidRPr="00954B29">
        <w:t xml:space="preserve">, </w:t>
      </w:r>
      <w:r w:rsidR="00AB1649">
        <w:t xml:space="preserve">and </w:t>
      </w:r>
      <w:r w:rsidR="002E14F9">
        <w:t xml:space="preserve">overall </w:t>
      </w:r>
      <w:r w:rsidR="00AB1649">
        <w:t xml:space="preserve">scores used to help </w:t>
      </w:r>
      <w:r w:rsidR="00954B29" w:rsidRPr="00954B29">
        <w:t>prioritiz</w:t>
      </w:r>
      <w:r w:rsidR="00AB1649">
        <w:t xml:space="preserve">e </w:t>
      </w:r>
      <w:r w:rsidR="00954B29" w:rsidRPr="00954B29">
        <w:t>requirements.</w:t>
      </w:r>
    </w:p>
    <w:p w:rsidR="00954B29" w:rsidRPr="00505278" w:rsidRDefault="00954B29" w:rsidP="00954B29">
      <w:pPr>
        <w:ind w:left="0"/>
      </w:pPr>
      <w:r w:rsidRPr="00505278">
        <w:t xml:space="preserve">Each phase in the process is largely dependent upon successful completion of previous, dependant phases.  </w:t>
      </w:r>
    </w:p>
    <w:p w:rsidR="00A00235" w:rsidRPr="00A00235" w:rsidRDefault="00A00235" w:rsidP="00A00235">
      <w:pPr>
        <w:pStyle w:val="BodyText"/>
      </w:pPr>
    </w:p>
    <w:p w:rsidR="00EE5C92" w:rsidRPr="00A51E6F" w:rsidRDefault="00F40388" w:rsidP="00EE5C92">
      <w:pPr>
        <w:pStyle w:val="Heading1"/>
        <w:widowControl w:val="0"/>
        <w:spacing w:before="120" w:after="60" w:line="240" w:lineRule="atLeast"/>
        <w:ind w:left="720" w:hanging="720"/>
      </w:pPr>
      <w:bookmarkStart w:id="12" w:name="_Toc285120743"/>
      <w:r>
        <w:lastRenderedPageBreak/>
        <w:t xml:space="preserve">Preparing to Conduct a </w:t>
      </w:r>
      <w:r w:rsidR="004F3AC8">
        <w:t>RAD</w:t>
      </w:r>
      <w:bookmarkEnd w:id="12"/>
    </w:p>
    <w:p w:rsidR="00EE5C92" w:rsidRDefault="00427183" w:rsidP="00817EAD">
      <w:pPr>
        <w:pStyle w:val="Heading2"/>
      </w:pPr>
      <w:bookmarkStart w:id="13" w:name="_Toc137351788"/>
      <w:bookmarkStart w:id="14" w:name="_Toc148501560"/>
      <w:bookmarkStart w:id="15" w:name="_Toc285120744"/>
      <w:r>
        <w:t>Documen</w:t>
      </w:r>
      <w:r w:rsidR="007F1498">
        <w:t>tation</w:t>
      </w:r>
      <w:r w:rsidR="00817EAD">
        <w:t xml:space="preserve"> OF</w:t>
      </w:r>
      <w:r w:rsidR="004477E3">
        <w:t xml:space="preserve"> </w:t>
      </w:r>
      <w:r w:rsidR="00A147D5" w:rsidRPr="00A147D5">
        <w:t>the Purpose</w:t>
      </w:r>
      <w:r w:rsidR="009D6F2C">
        <w:t>,</w:t>
      </w:r>
      <w:r w:rsidR="00A147D5" w:rsidRPr="00A147D5">
        <w:t xml:space="preserve"> Circumstances</w:t>
      </w:r>
      <w:r w:rsidR="009D6F2C">
        <w:t>, and Scope</w:t>
      </w:r>
      <w:r w:rsidR="00A147D5" w:rsidRPr="00A147D5">
        <w:t xml:space="preserve"> of the</w:t>
      </w:r>
      <w:bookmarkEnd w:id="13"/>
      <w:bookmarkEnd w:id="14"/>
      <w:r w:rsidR="00A147D5" w:rsidRPr="00A147D5">
        <w:t xml:space="preserve"> Request</w:t>
      </w:r>
      <w:bookmarkEnd w:id="15"/>
    </w:p>
    <w:p w:rsidR="00A147D5" w:rsidRPr="00345201" w:rsidRDefault="004F3AC8" w:rsidP="00817EAD">
      <w:pPr>
        <w:pStyle w:val="InfoBlue"/>
        <w:rPr>
          <w:rFonts w:ascii="Arial" w:hAnsi="Arial" w:cs="Arial"/>
          <w:sz w:val="20"/>
        </w:rPr>
      </w:pPr>
      <w:r>
        <w:rPr>
          <w:i w:val="0"/>
          <w:color w:val="auto"/>
          <w:szCs w:val="24"/>
        </w:rPr>
        <w:t>This RAD</w:t>
      </w:r>
      <w:r w:rsidR="00817EAD" w:rsidRPr="00817EAD">
        <w:rPr>
          <w:i w:val="0"/>
          <w:color w:val="auto"/>
          <w:szCs w:val="24"/>
        </w:rPr>
        <w:t xml:space="preserve"> is based on</w:t>
      </w:r>
      <w:r w:rsidR="00817EAD">
        <w:rPr>
          <w:rFonts w:ascii="Arial" w:hAnsi="Arial" w:cs="Arial"/>
          <w:sz w:val="20"/>
        </w:rPr>
        <w:t xml:space="preserve"> </w:t>
      </w:r>
      <w:r w:rsidR="00817EAD" w:rsidRPr="00345201">
        <w:rPr>
          <w:rFonts w:ascii="Arial" w:hAnsi="Arial" w:cs="Arial"/>
          <w:sz w:val="20"/>
        </w:rPr>
        <w:t xml:space="preserve">&lt;insert the circumstance for the </w:t>
      </w:r>
      <w:r>
        <w:rPr>
          <w:rFonts w:ascii="Arial" w:hAnsi="Arial" w:cs="Arial"/>
          <w:sz w:val="20"/>
        </w:rPr>
        <w:t>RAD</w:t>
      </w:r>
      <w:r w:rsidR="00817EAD" w:rsidRPr="00345201">
        <w:rPr>
          <w:rFonts w:ascii="Arial" w:hAnsi="Arial" w:cs="Arial"/>
          <w:sz w:val="20"/>
        </w:rPr>
        <w:t xml:space="preserve"> here&gt;</w:t>
      </w:r>
      <w:r w:rsidR="00F0151E">
        <w:rPr>
          <w:rFonts w:ascii="Arial" w:hAnsi="Arial" w:cs="Arial"/>
          <w:sz w:val="20"/>
        </w:rPr>
        <w:t>.</w:t>
      </w:r>
      <w:r w:rsidR="00817EAD" w:rsidRPr="00345201">
        <w:rPr>
          <w:rFonts w:ascii="Arial" w:hAnsi="Arial" w:cs="Arial"/>
          <w:sz w:val="20"/>
        </w:rPr>
        <w:t xml:space="preserve"> [Examples include 1) m</w:t>
      </w:r>
      <w:r w:rsidR="00A147D5" w:rsidRPr="00345201">
        <w:rPr>
          <w:rFonts w:ascii="Arial" w:hAnsi="Arial" w:cs="Arial"/>
          <w:sz w:val="20"/>
        </w:rPr>
        <w:t>ajor enhancements to an existing application</w:t>
      </w:r>
      <w:r w:rsidR="00817EAD" w:rsidRPr="00345201">
        <w:rPr>
          <w:rFonts w:ascii="Arial" w:hAnsi="Arial" w:cs="Arial"/>
          <w:sz w:val="20"/>
        </w:rPr>
        <w:t>, 2) n</w:t>
      </w:r>
      <w:r w:rsidR="00A147D5" w:rsidRPr="00345201">
        <w:rPr>
          <w:rFonts w:ascii="Arial" w:hAnsi="Arial" w:cs="Arial"/>
          <w:sz w:val="20"/>
        </w:rPr>
        <w:t>ew application development</w:t>
      </w:r>
      <w:r w:rsidR="00817EAD" w:rsidRPr="00345201">
        <w:rPr>
          <w:rFonts w:ascii="Arial" w:hAnsi="Arial" w:cs="Arial"/>
          <w:sz w:val="20"/>
        </w:rPr>
        <w:t>, 3) r</w:t>
      </w:r>
      <w:r w:rsidR="00A147D5" w:rsidRPr="00345201">
        <w:rPr>
          <w:rFonts w:ascii="Arial" w:hAnsi="Arial" w:cs="Arial"/>
          <w:sz w:val="20"/>
        </w:rPr>
        <w:t xml:space="preserve">eplacement </w:t>
      </w:r>
      <w:r w:rsidR="00505278" w:rsidRPr="00345201">
        <w:rPr>
          <w:rFonts w:ascii="Arial" w:hAnsi="Arial" w:cs="Arial"/>
          <w:sz w:val="20"/>
        </w:rPr>
        <w:t>a</w:t>
      </w:r>
      <w:r w:rsidR="00A147D5" w:rsidRPr="00345201">
        <w:rPr>
          <w:rFonts w:ascii="Arial" w:hAnsi="Arial" w:cs="Arial"/>
          <w:sz w:val="20"/>
        </w:rPr>
        <w:t>pplication development</w:t>
      </w:r>
      <w:r w:rsidR="00817EAD" w:rsidRPr="00345201">
        <w:rPr>
          <w:rFonts w:ascii="Arial" w:hAnsi="Arial" w:cs="Arial"/>
          <w:sz w:val="20"/>
        </w:rPr>
        <w:t>, and 4) w</w:t>
      </w:r>
      <w:r w:rsidR="00A147D5" w:rsidRPr="00345201">
        <w:rPr>
          <w:rFonts w:ascii="Arial" w:hAnsi="Arial" w:cs="Arial"/>
          <w:sz w:val="20"/>
        </w:rPr>
        <w:t>riting a Request for Proposal</w:t>
      </w:r>
      <w:r w:rsidR="00817EAD" w:rsidRPr="00345201">
        <w:rPr>
          <w:rFonts w:ascii="Arial" w:hAnsi="Arial" w:cs="Arial"/>
          <w:sz w:val="20"/>
        </w:rPr>
        <w:t>.]</w:t>
      </w:r>
    </w:p>
    <w:p w:rsidR="00A147D5" w:rsidRPr="00345201" w:rsidRDefault="009D6F2C" w:rsidP="00A147D5">
      <w:pPr>
        <w:pStyle w:val="InfoBlue"/>
        <w:rPr>
          <w:rFonts w:ascii="Arial" w:hAnsi="Arial" w:cs="Arial"/>
          <w:sz w:val="20"/>
        </w:rPr>
      </w:pPr>
      <w:r w:rsidRPr="009D6F2C">
        <w:rPr>
          <w:i w:val="0"/>
          <w:color w:val="auto"/>
          <w:szCs w:val="24"/>
        </w:rPr>
        <w:t>The purpose</w:t>
      </w:r>
      <w:r>
        <w:rPr>
          <w:i w:val="0"/>
          <w:color w:val="auto"/>
          <w:szCs w:val="24"/>
        </w:rPr>
        <w:t xml:space="preserve"> and benefits achieved as a result</w:t>
      </w:r>
      <w:r w:rsidRPr="009D6F2C">
        <w:rPr>
          <w:i w:val="0"/>
          <w:color w:val="auto"/>
          <w:szCs w:val="24"/>
        </w:rPr>
        <w:t xml:space="preserve"> of the request is to</w:t>
      </w:r>
      <w:r>
        <w:rPr>
          <w:rFonts w:ascii="Arial" w:hAnsi="Arial" w:cs="Arial"/>
          <w:sz w:val="20"/>
        </w:rPr>
        <w:t xml:space="preserve"> &lt;insert purpose of the request here&gt; </w:t>
      </w:r>
      <w:r w:rsidR="00817EAD" w:rsidRPr="00345201">
        <w:rPr>
          <w:rFonts w:ascii="Arial" w:hAnsi="Arial" w:cs="Arial"/>
          <w:sz w:val="20"/>
        </w:rPr>
        <w:t>[</w:t>
      </w:r>
      <w:r w:rsidR="00505278" w:rsidRPr="00345201">
        <w:rPr>
          <w:rFonts w:ascii="Arial" w:hAnsi="Arial" w:cs="Arial"/>
          <w:sz w:val="20"/>
        </w:rPr>
        <w:t>Document the b</w:t>
      </w:r>
      <w:r w:rsidR="00A147D5" w:rsidRPr="00345201">
        <w:rPr>
          <w:rFonts w:ascii="Arial" w:hAnsi="Arial" w:cs="Arial"/>
          <w:sz w:val="20"/>
        </w:rPr>
        <w:t xml:space="preserve">usiness </w:t>
      </w:r>
      <w:r w:rsidR="00505278" w:rsidRPr="00345201">
        <w:rPr>
          <w:rFonts w:ascii="Arial" w:hAnsi="Arial" w:cs="Arial"/>
          <w:sz w:val="20"/>
        </w:rPr>
        <w:t>g</w:t>
      </w:r>
      <w:r w:rsidR="00A147D5" w:rsidRPr="00345201">
        <w:rPr>
          <w:rFonts w:ascii="Arial" w:hAnsi="Arial" w:cs="Arial"/>
          <w:sz w:val="20"/>
        </w:rPr>
        <w:t>oals/</w:t>
      </w:r>
      <w:r w:rsidR="00505278" w:rsidRPr="00345201">
        <w:rPr>
          <w:rFonts w:ascii="Arial" w:hAnsi="Arial" w:cs="Arial"/>
          <w:sz w:val="20"/>
        </w:rPr>
        <w:t>o</w:t>
      </w:r>
      <w:r w:rsidR="00A147D5" w:rsidRPr="00345201">
        <w:rPr>
          <w:rFonts w:ascii="Arial" w:hAnsi="Arial" w:cs="Arial"/>
          <w:sz w:val="20"/>
        </w:rPr>
        <w:t xml:space="preserve">bjectives </w:t>
      </w:r>
      <w:r w:rsidR="00505278" w:rsidRPr="00345201">
        <w:rPr>
          <w:rFonts w:ascii="Arial" w:hAnsi="Arial" w:cs="Arial"/>
          <w:sz w:val="20"/>
        </w:rPr>
        <w:t xml:space="preserve">the request </w:t>
      </w:r>
      <w:r w:rsidR="00A147D5" w:rsidRPr="00345201">
        <w:rPr>
          <w:rFonts w:ascii="Arial" w:hAnsi="Arial" w:cs="Arial"/>
          <w:sz w:val="20"/>
        </w:rPr>
        <w:t>will</w:t>
      </w:r>
      <w:r w:rsidR="00505278" w:rsidRPr="00345201">
        <w:rPr>
          <w:rFonts w:ascii="Arial" w:hAnsi="Arial" w:cs="Arial"/>
          <w:sz w:val="20"/>
        </w:rPr>
        <w:t xml:space="preserve"> </w:t>
      </w:r>
      <w:r w:rsidR="00A147D5" w:rsidRPr="00345201">
        <w:rPr>
          <w:rFonts w:ascii="Arial" w:hAnsi="Arial" w:cs="Arial"/>
          <w:sz w:val="20"/>
        </w:rPr>
        <w:t>achieve</w:t>
      </w:r>
      <w:r w:rsidR="00AB1649">
        <w:rPr>
          <w:rFonts w:ascii="Arial" w:hAnsi="Arial" w:cs="Arial"/>
          <w:sz w:val="20"/>
        </w:rPr>
        <w:t xml:space="preserve">. </w:t>
      </w:r>
      <w:r w:rsidR="00E541E7" w:rsidRPr="00345201">
        <w:rPr>
          <w:rFonts w:ascii="Arial" w:hAnsi="Arial" w:cs="Arial"/>
          <w:sz w:val="20"/>
        </w:rPr>
        <w:t xml:space="preserve"> Examples </w:t>
      </w:r>
      <w:r w:rsidR="00817EAD" w:rsidRPr="00345201">
        <w:rPr>
          <w:rFonts w:ascii="Arial" w:hAnsi="Arial" w:cs="Arial"/>
          <w:sz w:val="20"/>
        </w:rPr>
        <w:t>include 1)</w:t>
      </w:r>
      <w:r w:rsidR="00E541E7" w:rsidRPr="00345201">
        <w:rPr>
          <w:rFonts w:ascii="Arial" w:hAnsi="Arial" w:cs="Arial"/>
          <w:sz w:val="20"/>
        </w:rPr>
        <w:t xml:space="preserve"> improved customer support, </w:t>
      </w:r>
      <w:r w:rsidR="00817EAD" w:rsidRPr="00345201">
        <w:rPr>
          <w:rFonts w:ascii="Arial" w:hAnsi="Arial" w:cs="Arial"/>
          <w:sz w:val="20"/>
        </w:rPr>
        <w:t xml:space="preserve">2) </w:t>
      </w:r>
      <w:r w:rsidR="00E541E7" w:rsidRPr="00345201">
        <w:rPr>
          <w:rFonts w:ascii="Arial" w:hAnsi="Arial" w:cs="Arial"/>
          <w:sz w:val="20"/>
        </w:rPr>
        <w:t xml:space="preserve">support for new products or services, </w:t>
      </w:r>
      <w:r w:rsidR="00817EAD" w:rsidRPr="00345201">
        <w:rPr>
          <w:rFonts w:ascii="Arial" w:hAnsi="Arial" w:cs="Arial"/>
          <w:sz w:val="20"/>
        </w:rPr>
        <w:t xml:space="preserve">and 3) </w:t>
      </w:r>
      <w:r w:rsidR="00E541E7" w:rsidRPr="00345201">
        <w:rPr>
          <w:rFonts w:ascii="Arial" w:hAnsi="Arial" w:cs="Arial"/>
          <w:sz w:val="20"/>
        </w:rPr>
        <w:t>support of additional reporting/decision support requirements.</w:t>
      </w:r>
      <w:r w:rsidR="00817EAD" w:rsidRPr="00345201">
        <w:rPr>
          <w:rFonts w:ascii="Arial" w:hAnsi="Arial" w:cs="Arial"/>
          <w:sz w:val="20"/>
        </w:rPr>
        <w:t>]</w:t>
      </w:r>
    </w:p>
    <w:p w:rsidR="00E541E7" w:rsidRDefault="00817EAD" w:rsidP="00A147D5">
      <w:pPr>
        <w:pStyle w:val="InfoBlue"/>
        <w:rPr>
          <w:rFonts w:ascii="Arial" w:hAnsi="Arial" w:cs="Arial"/>
          <w:sz w:val="20"/>
        </w:rPr>
      </w:pPr>
      <w:r w:rsidRPr="00345201">
        <w:rPr>
          <w:rFonts w:ascii="Arial" w:hAnsi="Arial" w:cs="Arial"/>
          <w:sz w:val="20"/>
        </w:rPr>
        <w:t xml:space="preserve">[Include </w:t>
      </w:r>
      <w:r w:rsidR="00AB1649" w:rsidRPr="00345201">
        <w:rPr>
          <w:rFonts w:ascii="Arial" w:hAnsi="Arial" w:cs="Arial"/>
          <w:sz w:val="20"/>
        </w:rPr>
        <w:t xml:space="preserve">tangible and intangible </w:t>
      </w:r>
      <w:r w:rsidR="00A147D5" w:rsidRPr="00345201">
        <w:rPr>
          <w:rFonts w:ascii="Arial" w:hAnsi="Arial" w:cs="Arial"/>
          <w:sz w:val="20"/>
        </w:rPr>
        <w:t>benefits that will be achieved</w:t>
      </w:r>
      <w:r w:rsidRPr="00345201">
        <w:rPr>
          <w:rFonts w:ascii="Arial" w:hAnsi="Arial" w:cs="Arial"/>
          <w:sz w:val="20"/>
        </w:rPr>
        <w:t xml:space="preserve">. </w:t>
      </w:r>
      <w:r w:rsidR="00E541E7" w:rsidRPr="00345201">
        <w:rPr>
          <w:rFonts w:ascii="Arial" w:hAnsi="Arial" w:cs="Arial"/>
          <w:sz w:val="20"/>
        </w:rPr>
        <w:t xml:space="preserve">Examples </w:t>
      </w:r>
      <w:r w:rsidRPr="00345201">
        <w:rPr>
          <w:rFonts w:ascii="Arial" w:hAnsi="Arial" w:cs="Arial"/>
          <w:sz w:val="20"/>
        </w:rPr>
        <w:t xml:space="preserve">include 1) </w:t>
      </w:r>
      <w:r w:rsidR="00E541E7" w:rsidRPr="00345201">
        <w:rPr>
          <w:rFonts w:ascii="Arial" w:hAnsi="Arial" w:cs="Arial"/>
          <w:sz w:val="20"/>
        </w:rPr>
        <w:t xml:space="preserve">faster performance, </w:t>
      </w:r>
      <w:r w:rsidRPr="00345201">
        <w:rPr>
          <w:rFonts w:ascii="Arial" w:hAnsi="Arial" w:cs="Arial"/>
          <w:sz w:val="20"/>
        </w:rPr>
        <w:t xml:space="preserve">2) </w:t>
      </w:r>
      <w:r w:rsidR="00E541E7" w:rsidRPr="00345201">
        <w:rPr>
          <w:rFonts w:ascii="Arial" w:hAnsi="Arial" w:cs="Arial"/>
          <w:sz w:val="20"/>
        </w:rPr>
        <w:t>enhanced scalability,</w:t>
      </w:r>
      <w:r w:rsidRPr="00345201">
        <w:rPr>
          <w:rFonts w:ascii="Arial" w:hAnsi="Arial" w:cs="Arial"/>
          <w:sz w:val="20"/>
        </w:rPr>
        <w:t>3)</w:t>
      </w:r>
      <w:r w:rsidR="00E541E7" w:rsidRPr="00345201">
        <w:rPr>
          <w:rFonts w:ascii="Arial" w:hAnsi="Arial" w:cs="Arial"/>
          <w:sz w:val="20"/>
        </w:rPr>
        <w:t xml:space="preserve"> increased security/encryption capabilities, </w:t>
      </w:r>
      <w:r w:rsidRPr="00345201">
        <w:rPr>
          <w:rFonts w:ascii="Arial" w:hAnsi="Arial" w:cs="Arial"/>
          <w:sz w:val="20"/>
        </w:rPr>
        <w:t xml:space="preserve">4) </w:t>
      </w:r>
      <w:r w:rsidR="00E541E7" w:rsidRPr="00345201">
        <w:rPr>
          <w:rFonts w:ascii="Arial" w:hAnsi="Arial" w:cs="Arial"/>
          <w:sz w:val="20"/>
        </w:rPr>
        <w:t xml:space="preserve">improved data accuracy, </w:t>
      </w:r>
      <w:r w:rsidRPr="00345201">
        <w:rPr>
          <w:rFonts w:ascii="Arial" w:hAnsi="Arial" w:cs="Arial"/>
          <w:sz w:val="20"/>
        </w:rPr>
        <w:t xml:space="preserve">5) </w:t>
      </w:r>
      <w:r w:rsidR="00E541E7" w:rsidRPr="00345201">
        <w:rPr>
          <w:rFonts w:ascii="Arial" w:hAnsi="Arial" w:cs="Arial"/>
          <w:sz w:val="20"/>
        </w:rPr>
        <w:t>easier data entry,</w:t>
      </w:r>
      <w:r w:rsidRPr="00345201">
        <w:rPr>
          <w:rFonts w:ascii="Arial" w:hAnsi="Arial" w:cs="Arial"/>
          <w:sz w:val="20"/>
        </w:rPr>
        <w:t xml:space="preserve"> and 6)</w:t>
      </w:r>
      <w:r w:rsidR="00E541E7" w:rsidRPr="00345201">
        <w:rPr>
          <w:rFonts w:ascii="Arial" w:hAnsi="Arial" w:cs="Arial"/>
          <w:sz w:val="20"/>
        </w:rPr>
        <w:t xml:space="preserve"> reduced operating costs</w:t>
      </w:r>
      <w:r w:rsidR="006C7A1B" w:rsidRPr="00345201">
        <w:rPr>
          <w:rFonts w:ascii="Arial" w:hAnsi="Arial" w:cs="Arial"/>
          <w:sz w:val="20"/>
        </w:rPr>
        <w:t>.</w:t>
      </w:r>
      <w:r w:rsidRPr="00345201">
        <w:rPr>
          <w:rFonts w:ascii="Arial" w:hAnsi="Arial" w:cs="Arial"/>
          <w:sz w:val="20"/>
        </w:rPr>
        <w:t>]</w:t>
      </w:r>
    </w:p>
    <w:p w:rsidR="009D6F2C" w:rsidRPr="009D6F2C" w:rsidRDefault="009D6F2C" w:rsidP="009D6F2C">
      <w:pPr>
        <w:pStyle w:val="BodyText"/>
      </w:pPr>
      <w:r w:rsidRPr="009D6F2C">
        <w:t>The scope of this request includes</w:t>
      </w:r>
      <w:r>
        <w:rPr>
          <w:i/>
        </w:rPr>
        <w:t xml:space="preserve"> </w:t>
      </w:r>
      <w:r w:rsidR="00F0151E" w:rsidRPr="00F0151E">
        <w:rPr>
          <w:rFonts w:ascii="Arial" w:hAnsi="Arial" w:cs="Arial"/>
          <w:i/>
          <w:color w:val="0000FF"/>
          <w:sz w:val="20"/>
        </w:rPr>
        <w:t>&lt;</w:t>
      </w:r>
      <w:r w:rsidRPr="00F0151E">
        <w:rPr>
          <w:rFonts w:ascii="Arial" w:hAnsi="Arial" w:cs="Arial"/>
          <w:i/>
          <w:color w:val="0000FF"/>
          <w:sz w:val="20"/>
        </w:rPr>
        <w:t>insert scope of the request here&gt;</w:t>
      </w:r>
      <w:r w:rsidR="00F0151E">
        <w:rPr>
          <w:rFonts w:ascii="Arial" w:hAnsi="Arial" w:cs="Arial"/>
          <w:i/>
          <w:color w:val="0000FF"/>
          <w:sz w:val="20"/>
        </w:rPr>
        <w:t>.</w:t>
      </w:r>
    </w:p>
    <w:p w:rsidR="00817EAD" w:rsidRPr="00817EAD" w:rsidRDefault="00817EAD" w:rsidP="00817EAD">
      <w:pPr>
        <w:pStyle w:val="BodyText"/>
      </w:pPr>
    </w:p>
    <w:p w:rsidR="00EE5C92" w:rsidRPr="00A51E6F" w:rsidRDefault="00427183" w:rsidP="00EE5C92">
      <w:pPr>
        <w:pStyle w:val="Heading2"/>
        <w:keepLines w:val="0"/>
        <w:widowControl w:val="0"/>
        <w:tabs>
          <w:tab w:val="clear" w:pos="576"/>
        </w:tabs>
        <w:spacing w:before="120" w:after="60" w:line="240" w:lineRule="atLeast"/>
        <w:ind w:left="720" w:hanging="720"/>
        <w:jc w:val="left"/>
        <w:rPr>
          <w:rFonts w:ascii="Arial" w:hAnsi="Arial" w:cs="Arial"/>
        </w:rPr>
      </w:pPr>
      <w:bookmarkStart w:id="16" w:name="_Toc285120745"/>
      <w:r>
        <w:rPr>
          <w:rFonts w:ascii="Arial" w:hAnsi="Arial" w:cs="Arial"/>
        </w:rPr>
        <w:t>S</w:t>
      </w:r>
      <w:r w:rsidR="00E73190">
        <w:rPr>
          <w:rFonts w:ascii="Arial" w:hAnsi="Arial" w:cs="Arial"/>
        </w:rPr>
        <w:t>takeholde</w:t>
      </w:r>
      <w:r w:rsidR="007F1498">
        <w:rPr>
          <w:rFonts w:ascii="Arial" w:hAnsi="Arial" w:cs="Arial"/>
        </w:rPr>
        <w:t>r Identification</w:t>
      </w:r>
      <w:bookmarkEnd w:id="16"/>
    </w:p>
    <w:p w:rsidR="00340316" w:rsidRPr="00340316" w:rsidRDefault="00340316" w:rsidP="00340316">
      <w:pPr>
        <w:pStyle w:val="BodyText"/>
      </w:pPr>
      <w:r>
        <w:t xml:space="preserve">Stakeholders envisioned </w:t>
      </w:r>
      <w:r w:rsidR="00AB1649">
        <w:t>for</w:t>
      </w:r>
      <w:r>
        <w:t xml:space="preserve"> this request are listed </w:t>
      </w:r>
      <w:r w:rsidRPr="00340316">
        <w:t>below.  P</w:t>
      </w:r>
      <w:r w:rsidRPr="00340316">
        <w:rPr>
          <w:bCs/>
        </w:rPr>
        <w:t xml:space="preserve">reliminary stakeholder identification is a tool to help the team understand basic information about the organization, its relationship with the request, and a means to guide an initial business transformation approach, especially relating to </w:t>
      </w:r>
      <w:r>
        <w:rPr>
          <w:bCs/>
        </w:rPr>
        <w:t>potential</w:t>
      </w:r>
      <w:r w:rsidRPr="00340316">
        <w:rPr>
          <w:bCs/>
        </w:rPr>
        <w:t xml:space="preserve"> communication and mobilization and alignment needs.  A preliminary stakeholder analysis is the first stage in assessing an organization’s readiness for change.  </w:t>
      </w:r>
      <w:r>
        <w:t>Stakeholders, the estimated number of individuals, and critical success factors are listed in Table 1 below.</w:t>
      </w:r>
    </w:p>
    <w:p w:rsidR="00A8652F" w:rsidRPr="007A794F" w:rsidRDefault="00340316" w:rsidP="00340316">
      <w:pPr>
        <w:pStyle w:val="InfoBlue"/>
        <w:rPr>
          <w:rFonts w:ascii="Arial" w:hAnsi="Arial" w:cs="Arial"/>
          <w:sz w:val="20"/>
        </w:rPr>
      </w:pPr>
      <w:r w:rsidRPr="00345201">
        <w:rPr>
          <w:rFonts w:ascii="Arial" w:hAnsi="Arial" w:cs="Arial"/>
          <w:sz w:val="20"/>
        </w:rPr>
        <w:t xml:space="preserve"> </w:t>
      </w:r>
      <w:r w:rsidR="00EE5C92" w:rsidRPr="00345201">
        <w:rPr>
          <w:rFonts w:ascii="Arial" w:hAnsi="Arial" w:cs="Arial"/>
          <w:sz w:val="20"/>
        </w:rPr>
        <w:t>[</w:t>
      </w:r>
      <w:r w:rsidR="00DC2492" w:rsidRPr="00345201">
        <w:rPr>
          <w:rFonts w:ascii="Arial" w:hAnsi="Arial" w:cs="Arial"/>
          <w:sz w:val="20"/>
        </w:rPr>
        <w:t xml:space="preserve">List stakeholder groups, number of individuals, and perceived critical success factors </w:t>
      </w:r>
      <w:r w:rsidR="00EC68FD" w:rsidRPr="00345201">
        <w:rPr>
          <w:rFonts w:ascii="Arial" w:hAnsi="Arial" w:cs="Arial"/>
          <w:sz w:val="20"/>
        </w:rPr>
        <w:t xml:space="preserve">as a result of the request.  </w:t>
      </w:r>
      <w:r w:rsidR="00116E1D" w:rsidRPr="00345201">
        <w:rPr>
          <w:rFonts w:ascii="Arial" w:hAnsi="Arial" w:cs="Arial"/>
          <w:sz w:val="20"/>
        </w:rPr>
        <w:t xml:space="preserve">Stakeholders are persons or groups </w:t>
      </w:r>
      <w:r w:rsidR="00EC68FD" w:rsidRPr="00345201">
        <w:rPr>
          <w:rFonts w:ascii="Arial" w:hAnsi="Arial" w:cs="Arial"/>
          <w:sz w:val="20"/>
        </w:rPr>
        <w:t>who will participate</w:t>
      </w:r>
      <w:r w:rsidR="00EC68FD" w:rsidRPr="007A794F">
        <w:rPr>
          <w:rFonts w:ascii="Arial" w:hAnsi="Arial" w:cs="Arial"/>
          <w:sz w:val="20"/>
        </w:rPr>
        <w:t>, and/or directly or indirectly be impacted as a result of implementing the request. Stakeholders may include 1) u</w:t>
      </w:r>
      <w:r w:rsidR="00116E1D" w:rsidRPr="007A794F">
        <w:rPr>
          <w:rFonts w:ascii="Arial" w:hAnsi="Arial" w:cs="Arial"/>
          <w:sz w:val="20"/>
        </w:rPr>
        <w:t xml:space="preserve">pper </w:t>
      </w:r>
      <w:r w:rsidR="00EC68FD" w:rsidRPr="007A794F">
        <w:rPr>
          <w:rFonts w:ascii="Arial" w:hAnsi="Arial" w:cs="Arial"/>
          <w:sz w:val="20"/>
        </w:rPr>
        <w:t>m</w:t>
      </w:r>
      <w:r w:rsidR="00116E1D" w:rsidRPr="007A794F">
        <w:rPr>
          <w:rFonts w:ascii="Arial" w:hAnsi="Arial" w:cs="Arial"/>
          <w:sz w:val="20"/>
        </w:rPr>
        <w:t>anagement</w:t>
      </w:r>
      <w:r w:rsidR="00EC68FD" w:rsidRPr="007A794F">
        <w:rPr>
          <w:rFonts w:ascii="Arial" w:hAnsi="Arial" w:cs="Arial"/>
          <w:sz w:val="20"/>
        </w:rPr>
        <w:t>, 2) o</w:t>
      </w:r>
      <w:r w:rsidR="00116E1D" w:rsidRPr="007A794F">
        <w:rPr>
          <w:rFonts w:ascii="Arial" w:hAnsi="Arial" w:cs="Arial"/>
          <w:sz w:val="20"/>
        </w:rPr>
        <w:t>rganization</w:t>
      </w:r>
      <w:r w:rsidR="00EC68FD" w:rsidRPr="007A794F">
        <w:rPr>
          <w:rFonts w:ascii="Arial" w:hAnsi="Arial" w:cs="Arial"/>
          <w:sz w:val="20"/>
        </w:rPr>
        <w:t>s such as d</w:t>
      </w:r>
      <w:r w:rsidR="00116E1D" w:rsidRPr="007A794F">
        <w:rPr>
          <w:rFonts w:ascii="Arial" w:hAnsi="Arial" w:cs="Arial"/>
          <w:sz w:val="20"/>
        </w:rPr>
        <w:t>epartments</w:t>
      </w:r>
      <w:r w:rsidR="00EC68FD" w:rsidRPr="007A794F">
        <w:rPr>
          <w:rFonts w:ascii="Arial" w:hAnsi="Arial" w:cs="Arial"/>
          <w:sz w:val="20"/>
        </w:rPr>
        <w:t>, 3) f</w:t>
      </w:r>
      <w:r w:rsidR="00116E1D" w:rsidRPr="007A794F">
        <w:rPr>
          <w:rFonts w:ascii="Arial" w:hAnsi="Arial" w:cs="Arial"/>
          <w:sz w:val="20"/>
        </w:rPr>
        <w:t xml:space="preserve">unctional </w:t>
      </w:r>
      <w:r w:rsidR="00EC68FD" w:rsidRPr="007A794F">
        <w:rPr>
          <w:rFonts w:ascii="Arial" w:hAnsi="Arial" w:cs="Arial"/>
          <w:sz w:val="20"/>
        </w:rPr>
        <w:t>areas such as u</w:t>
      </w:r>
      <w:r w:rsidR="00116E1D" w:rsidRPr="007A794F">
        <w:rPr>
          <w:rFonts w:ascii="Arial" w:hAnsi="Arial" w:cs="Arial"/>
          <w:sz w:val="20"/>
        </w:rPr>
        <w:t xml:space="preserve">ser </w:t>
      </w:r>
      <w:r w:rsidR="00EC68FD" w:rsidRPr="007A794F">
        <w:rPr>
          <w:rFonts w:ascii="Arial" w:hAnsi="Arial" w:cs="Arial"/>
          <w:sz w:val="20"/>
        </w:rPr>
        <w:t>g</w:t>
      </w:r>
      <w:r w:rsidR="00116E1D" w:rsidRPr="007A794F">
        <w:rPr>
          <w:rFonts w:ascii="Arial" w:hAnsi="Arial" w:cs="Arial"/>
          <w:sz w:val="20"/>
        </w:rPr>
        <w:t>roups</w:t>
      </w:r>
      <w:r w:rsidR="00EC68FD" w:rsidRPr="007A794F">
        <w:rPr>
          <w:rFonts w:ascii="Arial" w:hAnsi="Arial" w:cs="Arial"/>
          <w:sz w:val="20"/>
        </w:rPr>
        <w:t>, 4) s</w:t>
      </w:r>
      <w:r w:rsidR="00116E1D" w:rsidRPr="007A794F">
        <w:rPr>
          <w:rFonts w:ascii="Arial" w:hAnsi="Arial" w:cs="Arial"/>
          <w:sz w:val="20"/>
        </w:rPr>
        <w:t xml:space="preserve">ubject </w:t>
      </w:r>
      <w:r w:rsidR="00EC68FD" w:rsidRPr="007A794F">
        <w:rPr>
          <w:rFonts w:ascii="Arial" w:hAnsi="Arial" w:cs="Arial"/>
          <w:sz w:val="20"/>
        </w:rPr>
        <w:t>matter e</w:t>
      </w:r>
      <w:r w:rsidR="00116E1D" w:rsidRPr="007A794F">
        <w:rPr>
          <w:rFonts w:ascii="Arial" w:hAnsi="Arial" w:cs="Arial"/>
          <w:sz w:val="20"/>
        </w:rPr>
        <w:t>xperts</w:t>
      </w:r>
      <w:r w:rsidR="00EC68FD" w:rsidRPr="007A794F">
        <w:rPr>
          <w:rFonts w:ascii="Arial" w:hAnsi="Arial" w:cs="Arial"/>
          <w:sz w:val="20"/>
        </w:rPr>
        <w:t>, 5) m</w:t>
      </w:r>
      <w:r w:rsidR="00116E1D" w:rsidRPr="007A794F">
        <w:rPr>
          <w:rFonts w:ascii="Arial" w:hAnsi="Arial" w:cs="Arial"/>
          <w:sz w:val="20"/>
        </w:rPr>
        <w:t>anagers</w:t>
      </w:r>
      <w:r w:rsidR="00EC68FD" w:rsidRPr="007A794F">
        <w:rPr>
          <w:rFonts w:ascii="Arial" w:hAnsi="Arial" w:cs="Arial"/>
          <w:sz w:val="20"/>
        </w:rPr>
        <w:t xml:space="preserve">, 6) end users, 7) systems support staff, and 8) system users.  Below are sample </w:t>
      </w:r>
      <w:r w:rsidR="00A8652F" w:rsidRPr="007A794F">
        <w:rPr>
          <w:rFonts w:ascii="Arial" w:hAnsi="Arial" w:cs="Arial"/>
          <w:sz w:val="20"/>
        </w:rPr>
        <w:t>questions to help identify project stakeholders:</w:t>
      </w:r>
    </w:p>
    <w:p w:rsidR="00A8652F" w:rsidRPr="00345201" w:rsidRDefault="00A8652F" w:rsidP="00DC2492">
      <w:pPr>
        <w:pStyle w:val="BodyText"/>
        <w:numPr>
          <w:ilvl w:val="0"/>
          <w:numId w:val="20"/>
        </w:numPr>
        <w:spacing w:before="0" w:after="0"/>
        <w:ind w:right="720"/>
        <w:rPr>
          <w:rFonts w:ascii="Arial" w:hAnsi="Arial" w:cs="Arial"/>
          <w:i/>
          <w:color w:val="0000FF"/>
          <w:sz w:val="20"/>
          <w:szCs w:val="20"/>
        </w:rPr>
      </w:pPr>
      <w:r w:rsidRPr="00345201">
        <w:rPr>
          <w:rFonts w:ascii="Arial" w:hAnsi="Arial" w:cs="Arial"/>
          <w:i/>
          <w:color w:val="0000FF"/>
          <w:sz w:val="20"/>
          <w:szCs w:val="20"/>
        </w:rPr>
        <w:t>What is the origin of the project information (incoming and outgoing)?</w:t>
      </w:r>
    </w:p>
    <w:p w:rsidR="00A8652F" w:rsidRPr="00345201" w:rsidRDefault="00A8652F" w:rsidP="00DC2492">
      <w:pPr>
        <w:pStyle w:val="BodyText"/>
        <w:numPr>
          <w:ilvl w:val="0"/>
          <w:numId w:val="20"/>
        </w:numPr>
        <w:spacing w:before="0" w:after="0"/>
        <w:ind w:right="720"/>
        <w:rPr>
          <w:rFonts w:ascii="Arial" w:hAnsi="Arial" w:cs="Arial"/>
          <w:i/>
          <w:color w:val="0000FF"/>
          <w:sz w:val="20"/>
          <w:szCs w:val="20"/>
        </w:rPr>
      </w:pPr>
      <w:r w:rsidRPr="00345201">
        <w:rPr>
          <w:rFonts w:ascii="Arial" w:hAnsi="Arial" w:cs="Arial"/>
          <w:i/>
          <w:color w:val="0000FF"/>
          <w:sz w:val="20"/>
          <w:szCs w:val="20"/>
        </w:rPr>
        <w:t>What interfaces will the project deal with (vendors, subject matter experts, end users, government agencies)?</w:t>
      </w:r>
    </w:p>
    <w:p w:rsidR="00A8652F" w:rsidRPr="00345201" w:rsidRDefault="00A8652F" w:rsidP="00DC2492">
      <w:pPr>
        <w:pStyle w:val="BodyText"/>
        <w:numPr>
          <w:ilvl w:val="0"/>
          <w:numId w:val="20"/>
        </w:numPr>
        <w:spacing w:before="0" w:after="0"/>
        <w:ind w:right="720"/>
        <w:rPr>
          <w:rFonts w:ascii="Arial" w:hAnsi="Arial" w:cs="Arial"/>
          <w:i/>
          <w:color w:val="0000FF"/>
          <w:sz w:val="20"/>
          <w:szCs w:val="20"/>
        </w:rPr>
      </w:pPr>
      <w:r w:rsidRPr="00345201">
        <w:rPr>
          <w:rFonts w:ascii="Arial" w:hAnsi="Arial" w:cs="Arial"/>
          <w:i/>
          <w:color w:val="0000FF"/>
          <w:sz w:val="20"/>
          <w:szCs w:val="20"/>
        </w:rPr>
        <w:t xml:space="preserve">Who is on the project team currently? What are their roles and responsibilities with the project? </w:t>
      </w:r>
    </w:p>
    <w:p w:rsidR="00A8652F" w:rsidRPr="00345201" w:rsidRDefault="00A8652F" w:rsidP="00DC2492">
      <w:pPr>
        <w:pStyle w:val="BodyText"/>
        <w:numPr>
          <w:ilvl w:val="0"/>
          <w:numId w:val="20"/>
        </w:numPr>
        <w:spacing w:before="0" w:after="0"/>
        <w:ind w:right="720"/>
        <w:rPr>
          <w:rFonts w:ascii="Arial" w:hAnsi="Arial" w:cs="Arial"/>
          <w:i/>
          <w:color w:val="0000FF"/>
          <w:sz w:val="20"/>
          <w:szCs w:val="20"/>
        </w:rPr>
      </w:pPr>
      <w:r w:rsidRPr="00345201">
        <w:rPr>
          <w:rFonts w:ascii="Arial" w:hAnsi="Arial" w:cs="Arial"/>
          <w:i/>
          <w:color w:val="0000FF"/>
          <w:sz w:val="20"/>
          <w:szCs w:val="20"/>
        </w:rPr>
        <w:t>Ask questions of established stakeholders such as:</w:t>
      </w:r>
    </w:p>
    <w:p w:rsidR="00A8652F" w:rsidRPr="00345201" w:rsidRDefault="00A8652F" w:rsidP="00DC2492">
      <w:pPr>
        <w:pStyle w:val="BodyText"/>
        <w:numPr>
          <w:ilvl w:val="0"/>
          <w:numId w:val="20"/>
        </w:numPr>
        <w:spacing w:before="0" w:after="0"/>
        <w:ind w:right="720"/>
        <w:rPr>
          <w:rFonts w:ascii="Arial" w:hAnsi="Arial" w:cs="Arial"/>
          <w:i/>
          <w:color w:val="0000FF"/>
          <w:sz w:val="20"/>
          <w:szCs w:val="20"/>
        </w:rPr>
      </w:pPr>
      <w:r w:rsidRPr="00345201">
        <w:rPr>
          <w:rFonts w:ascii="Arial" w:hAnsi="Arial" w:cs="Arial"/>
          <w:i/>
          <w:color w:val="0000FF"/>
          <w:sz w:val="20"/>
          <w:szCs w:val="20"/>
        </w:rPr>
        <w:t>Who is requesting the project deliverable?  Who launched the request for this project? Who owns the problem or business opportunity the project will satisfy? Who is directly impacted by the result of the project? What roles in the organization will change because of this project’s deliverable? Who is in control of the processes that this project may change? Who are your customers or suppliers? What are the</w:t>
      </w:r>
      <w:r w:rsidR="000138FC" w:rsidRPr="00345201">
        <w:rPr>
          <w:rFonts w:ascii="Arial" w:hAnsi="Arial" w:cs="Arial"/>
          <w:i/>
          <w:color w:val="0000FF"/>
          <w:sz w:val="20"/>
          <w:szCs w:val="20"/>
        </w:rPr>
        <w:t>ir</w:t>
      </w:r>
      <w:r w:rsidRPr="00345201">
        <w:rPr>
          <w:rFonts w:ascii="Arial" w:hAnsi="Arial" w:cs="Arial"/>
          <w:i/>
          <w:color w:val="0000FF"/>
          <w:sz w:val="20"/>
          <w:szCs w:val="20"/>
        </w:rPr>
        <w:t xml:space="preserve"> key job functions/duties?</w:t>
      </w:r>
      <w:r w:rsidR="000138FC" w:rsidRPr="00345201">
        <w:rPr>
          <w:rFonts w:ascii="Arial" w:hAnsi="Arial" w:cs="Arial"/>
          <w:i/>
          <w:color w:val="0000FF"/>
          <w:sz w:val="20"/>
          <w:szCs w:val="20"/>
        </w:rPr>
        <w:t xml:space="preserve"> How many end users do they represent/manage?</w:t>
      </w:r>
    </w:p>
    <w:p w:rsidR="00340316" w:rsidRDefault="00340316" w:rsidP="00340316">
      <w:pPr>
        <w:pStyle w:val="BodyText"/>
        <w:spacing w:before="0" w:after="0"/>
        <w:ind w:left="1296" w:right="720"/>
        <w:rPr>
          <w:rFonts w:ascii="Arial" w:hAnsi="Arial" w:cs="Arial"/>
          <w:i/>
          <w:color w:val="0000FF"/>
          <w:sz w:val="20"/>
          <w:szCs w:val="20"/>
        </w:rPr>
      </w:pPr>
    </w:p>
    <w:p w:rsidR="00F0151E" w:rsidRDefault="00F0151E" w:rsidP="00340316">
      <w:pPr>
        <w:pStyle w:val="BodyText"/>
        <w:spacing w:before="0" w:after="0"/>
        <w:ind w:left="1296" w:right="720"/>
        <w:rPr>
          <w:rFonts w:ascii="Arial" w:hAnsi="Arial" w:cs="Arial"/>
          <w:i/>
          <w:color w:val="0000FF"/>
          <w:sz w:val="20"/>
          <w:szCs w:val="20"/>
        </w:rPr>
      </w:pPr>
    </w:p>
    <w:p w:rsidR="00F0151E" w:rsidRPr="00345201" w:rsidRDefault="00F0151E" w:rsidP="00340316">
      <w:pPr>
        <w:pStyle w:val="BodyText"/>
        <w:spacing w:before="0" w:after="0"/>
        <w:ind w:left="1296" w:right="720"/>
        <w:rPr>
          <w:rFonts w:ascii="Arial" w:hAnsi="Arial" w:cs="Arial"/>
          <w:i/>
          <w:color w:val="0000FF"/>
          <w:sz w:val="20"/>
          <w:szCs w:val="20"/>
        </w:rPr>
      </w:pPr>
    </w:p>
    <w:p w:rsidR="00EC68FD" w:rsidRPr="00340316" w:rsidRDefault="00340316" w:rsidP="00340316">
      <w:pPr>
        <w:pStyle w:val="BodyText"/>
        <w:ind w:left="1296" w:right="720"/>
        <w:jc w:val="center"/>
        <w:rPr>
          <w:b/>
        </w:rPr>
      </w:pPr>
      <w:r w:rsidRPr="00340316">
        <w:rPr>
          <w:b/>
        </w:rPr>
        <w:lastRenderedPageBreak/>
        <w:t xml:space="preserve">Table 1: </w:t>
      </w:r>
      <w:r>
        <w:rPr>
          <w:b/>
        </w:rPr>
        <w:t xml:space="preserve">Perceived </w:t>
      </w:r>
      <w:r w:rsidRPr="00340316">
        <w:rPr>
          <w:b/>
        </w:rPr>
        <w:t>Stakeholder</w:t>
      </w:r>
      <w:r>
        <w:rPr>
          <w:b/>
        </w:rPr>
        <w:t>s</w:t>
      </w:r>
      <w:r w:rsidRPr="00340316">
        <w:rPr>
          <w:b/>
        </w:rPr>
        <w:t xml:space="preserve"> </w:t>
      </w:r>
    </w:p>
    <w:tbl>
      <w:tblPr>
        <w:tblStyle w:val="TableGrid"/>
        <w:tblW w:w="0" w:type="auto"/>
        <w:tblInd w:w="198" w:type="dxa"/>
        <w:tblLook w:val="04A0"/>
      </w:tblPr>
      <w:tblGrid>
        <w:gridCol w:w="2121"/>
        <w:gridCol w:w="1998"/>
        <w:gridCol w:w="5259"/>
      </w:tblGrid>
      <w:tr w:rsidR="00DC2492" w:rsidRPr="00DC2492" w:rsidTr="00DC2492">
        <w:tc>
          <w:tcPr>
            <w:tcW w:w="2121" w:type="dxa"/>
            <w:shd w:val="clear" w:color="auto" w:fill="C4BC96" w:themeFill="background2" w:themeFillShade="BF"/>
          </w:tcPr>
          <w:p w:rsidR="00DC2492" w:rsidRPr="00DC2492" w:rsidRDefault="00DC2492" w:rsidP="00DC2492">
            <w:pPr>
              <w:pStyle w:val="BodyText"/>
              <w:ind w:left="0" w:right="720"/>
              <w:jc w:val="center"/>
              <w:rPr>
                <w:rFonts w:ascii="Arial" w:hAnsi="Arial" w:cs="Arial"/>
                <w:b/>
                <w:sz w:val="20"/>
                <w:szCs w:val="20"/>
              </w:rPr>
            </w:pPr>
            <w:r w:rsidRPr="00DC2492">
              <w:rPr>
                <w:rFonts w:ascii="Arial" w:hAnsi="Arial" w:cs="Arial"/>
                <w:b/>
                <w:sz w:val="20"/>
                <w:szCs w:val="20"/>
              </w:rPr>
              <w:t>Stakeholder Name</w:t>
            </w:r>
          </w:p>
        </w:tc>
        <w:tc>
          <w:tcPr>
            <w:tcW w:w="1998" w:type="dxa"/>
            <w:shd w:val="clear" w:color="auto" w:fill="C4BC96" w:themeFill="background2" w:themeFillShade="BF"/>
          </w:tcPr>
          <w:p w:rsidR="00DC2492" w:rsidRPr="00DC2492" w:rsidRDefault="00DC2492" w:rsidP="00AB1649">
            <w:pPr>
              <w:pStyle w:val="BodyText"/>
              <w:ind w:left="0" w:right="141"/>
              <w:jc w:val="center"/>
              <w:rPr>
                <w:rFonts w:ascii="Arial" w:hAnsi="Arial" w:cs="Arial"/>
                <w:b/>
                <w:sz w:val="20"/>
                <w:szCs w:val="20"/>
              </w:rPr>
            </w:pPr>
            <w:r w:rsidRPr="00DC2492">
              <w:rPr>
                <w:rFonts w:ascii="Arial" w:hAnsi="Arial" w:cs="Arial"/>
                <w:b/>
                <w:sz w:val="20"/>
                <w:szCs w:val="20"/>
              </w:rPr>
              <w:t>Number of Individuals</w:t>
            </w:r>
          </w:p>
        </w:tc>
        <w:tc>
          <w:tcPr>
            <w:tcW w:w="5259" w:type="dxa"/>
            <w:shd w:val="clear" w:color="auto" w:fill="C4BC96" w:themeFill="background2" w:themeFillShade="BF"/>
          </w:tcPr>
          <w:p w:rsidR="00DC2492" w:rsidRPr="00DC2492" w:rsidRDefault="00DC2492" w:rsidP="00DC2492">
            <w:pPr>
              <w:pStyle w:val="BodyText"/>
              <w:ind w:left="0" w:right="720"/>
              <w:jc w:val="center"/>
              <w:rPr>
                <w:rFonts w:ascii="Arial" w:hAnsi="Arial" w:cs="Arial"/>
                <w:b/>
                <w:sz w:val="20"/>
                <w:szCs w:val="20"/>
              </w:rPr>
            </w:pPr>
            <w:r w:rsidRPr="00DC2492">
              <w:rPr>
                <w:rFonts w:ascii="Arial" w:hAnsi="Arial" w:cs="Arial"/>
                <w:b/>
                <w:sz w:val="20"/>
                <w:szCs w:val="20"/>
              </w:rPr>
              <w:t>Critical Success Factors</w:t>
            </w: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r>
              <w:rPr>
                <w:rFonts w:ascii="Arial" w:hAnsi="Arial" w:cs="Arial"/>
                <w:i/>
                <w:color w:val="0000FF"/>
                <w:sz w:val="20"/>
                <w:szCs w:val="20"/>
              </w:rPr>
              <w:t>&lt;Stakeholder Name&gt;</w:t>
            </w:r>
          </w:p>
        </w:tc>
        <w:tc>
          <w:tcPr>
            <w:tcW w:w="1998" w:type="dxa"/>
          </w:tcPr>
          <w:p w:rsidR="00DC2492" w:rsidRDefault="00DC2492" w:rsidP="00EC68FD">
            <w:pPr>
              <w:pStyle w:val="BodyText"/>
              <w:ind w:left="0" w:right="720"/>
              <w:rPr>
                <w:rFonts w:ascii="Arial" w:hAnsi="Arial" w:cs="Arial"/>
                <w:i/>
                <w:color w:val="0000FF"/>
                <w:sz w:val="20"/>
                <w:szCs w:val="20"/>
              </w:rPr>
            </w:pPr>
            <w:r>
              <w:rPr>
                <w:rFonts w:ascii="Arial" w:hAnsi="Arial" w:cs="Arial"/>
                <w:i/>
                <w:color w:val="0000FF"/>
                <w:sz w:val="20"/>
                <w:szCs w:val="20"/>
              </w:rPr>
              <w:t>&lt;Number of Individuals&gt;</w:t>
            </w:r>
          </w:p>
        </w:tc>
        <w:tc>
          <w:tcPr>
            <w:tcW w:w="5259" w:type="dxa"/>
          </w:tcPr>
          <w:p w:rsidR="00DC2492" w:rsidRDefault="00DC2492" w:rsidP="00DC2492">
            <w:pPr>
              <w:pStyle w:val="BodyText"/>
              <w:numPr>
                <w:ilvl w:val="0"/>
                <w:numId w:val="21"/>
              </w:numPr>
              <w:spacing w:before="0" w:after="0"/>
              <w:ind w:right="720"/>
              <w:rPr>
                <w:rFonts w:ascii="Arial" w:hAnsi="Arial" w:cs="Arial"/>
                <w:i/>
                <w:color w:val="0000FF"/>
                <w:sz w:val="20"/>
                <w:szCs w:val="20"/>
              </w:rPr>
            </w:pPr>
            <w:r>
              <w:rPr>
                <w:rFonts w:ascii="Arial" w:hAnsi="Arial" w:cs="Arial"/>
                <w:i/>
                <w:color w:val="0000FF"/>
                <w:sz w:val="20"/>
                <w:szCs w:val="20"/>
              </w:rPr>
              <w:t>&lt;Critical Success Factor&gt;</w:t>
            </w:r>
          </w:p>
          <w:p w:rsidR="00DC2492" w:rsidRPr="00DC2492" w:rsidRDefault="00DC2492" w:rsidP="00DC2492">
            <w:pPr>
              <w:pStyle w:val="BodyText"/>
              <w:numPr>
                <w:ilvl w:val="0"/>
                <w:numId w:val="21"/>
              </w:numPr>
              <w:spacing w:before="0" w:after="0"/>
              <w:ind w:right="720"/>
              <w:rPr>
                <w:rFonts w:ascii="Arial" w:hAnsi="Arial" w:cs="Arial"/>
                <w:i/>
                <w:color w:val="0000FF"/>
                <w:sz w:val="20"/>
                <w:szCs w:val="20"/>
              </w:rPr>
            </w:pPr>
            <w:r>
              <w:rPr>
                <w:rFonts w:ascii="Arial" w:hAnsi="Arial" w:cs="Arial"/>
                <w:i/>
                <w:color w:val="0000FF"/>
                <w:sz w:val="20"/>
                <w:szCs w:val="20"/>
              </w:rPr>
              <w:t>&lt;Critical Success Factor&gt;</w:t>
            </w: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p>
        </w:tc>
        <w:tc>
          <w:tcPr>
            <w:tcW w:w="1998" w:type="dxa"/>
          </w:tcPr>
          <w:p w:rsidR="00DC2492" w:rsidRDefault="00DC2492" w:rsidP="00EC68FD">
            <w:pPr>
              <w:pStyle w:val="BodyText"/>
              <w:ind w:left="0" w:right="720"/>
              <w:rPr>
                <w:rFonts w:ascii="Arial" w:hAnsi="Arial" w:cs="Arial"/>
                <w:i/>
                <w:color w:val="0000FF"/>
                <w:sz w:val="20"/>
                <w:szCs w:val="20"/>
              </w:rPr>
            </w:pPr>
          </w:p>
        </w:tc>
        <w:tc>
          <w:tcPr>
            <w:tcW w:w="5259" w:type="dxa"/>
          </w:tcPr>
          <w:p w:rsidR="00DC2492" w:rsidRDefault="00DC2492" w:rsidP="00EC68FD">
            <w:pPr>
              <w:pStyle w:val="BodyText"/>
              <w:ind w:left="0" w:right="720"/>
              <w:rPr>
                <w:rFonts w:ascii="Arial" w:hAnsi="Arial" w:cs="Arial"/>
                <w:i/>
                <w:color w:val="0000FF"/>
                <w:sz w:val="20"/>
                <w:szCs w:val="20"/>
              </w:rPr>
            </w:pP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p>
        </w:tc>
        <w:tc>
          <w:tcPr>
            <w:tcW w:w="1998" w:type="dxa"/>
          </w:tcPr>
          <w:p w:rsidR="00DC2492" w:rsidRDefault="00DC2492" w:rsidP="00EC68FD">
            <w:pPr>
              <w:pStyle w:val="BodyText"/>
              <w:ind w:left="0" w:right="720"/>
              <w:rPr>
                <w:rFonts w:ascii="Arial" w:hAnsi="Arial" w:cs="Arial"/>
                <w:i/>
                <w:color w:val="0000FF"/>
                <w:sz w:val="20"/>
                <w:szCs w:val="20"/>
              </w:rPr>
            </w:pPr>
          </w:p>
        </w:tc>
        <w:tc>
          <w:tcPr>
            <w:tcW w:w="5259" w:type="dxa"/>
          </w:tcPr>
          <w:p w:rsidR="00DC2492" w:rsidRDefault="00DC2492" w:rsidP="00EC68FD">
            <w:pPr>
              <w:pStyle w:val="BodyText"/>
              <w:ind w:left="0" w:right="720"/>
              <w:rPr>
                <w:rFonts w:ascii="Arial" w:hAnsi="Arial" w:cs="Arial"/>
                <w:i/>
                <w:color w:val="0000FF"/>
                <w:sz w:val="20"/>
                <w:szCs w:val="20"/>
              </w:rPr>
            </w:pP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p>
        </w:tc>
        <w:tc>
          <w:tcPr>
            <w:tcW w:w="1998" w:type="dxa"/>
          </w:tcPr>
          <w:p w:rsidR="00DC2492" w:rsidRDefault="00DC2492" w:rsidP="00EC68FD">
            <w:pPr>
              <w:pStyle w:val="BodyText"/>
              <w:ind w:left="0" w:right="720"/>
              <w:rPr>
                <w:rFonts w:ascii="Arial" w:hAnsi="Arial" w:cs="Arial"/>
                <w:i/>
                <w:color w:val="0000FF"/>
                <w:sz w:val="20"/>
                <w:szCs w:val="20"/>
              </w:rPr>
            </w:pPr>
          </w:p>
        </w:tc>
        <w:tc>
          <w:tcPr>
            <w:tcW w:w="5259" w:type="dxa"/>
          </w:tcPr>
          <w:p w:rsidR="00DC2492" w:rsidRDefault="00DC2492" w:rsidP="00EC68FD">
            <w:pPr>
              <w:pStyle w:val="BodyText"/>
              <w:ind w:left="0" w:right="720"/>
              <w:rPr>
                <w:rFonts w:ascii="Arial" w:hAnsi="Arial" w:cs="Arial"/>
                <w:i/>
                <w:color w:val="0000FF"/>
                <w:sz w:val="20"/>
                <w:szCs w:val="20"/>
              </w:rPr>
            </w:pP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p>
        </w:tc>
        <w:tc>
          <w:tcPr>
            <w:tcW w:w="1998" w:type="dxa"/>
          </w:tcPr>
          <w:p w:rsidR="00DC2492" w:rsidRDefault="00DC2492" w:rsidP="00EC68FD">
            <w:pPr>
              <w:pStyle w:val="BodyText"/>
              <w:ind w:left="0" w:right="720"/>
              <w:rPr>
                <w:rFonts w:ascii="Arial" w:hAnsi="Arial" w:cs="Arial"/>
                <w:i/>
                <w:color w:val="0000FF"/>
                <w:sz w:val="20"/>
                <w:szCs w:val="20"/>
              </w:rPr>
            </w:pPr>
          </w:p>
        </w:tc>
        <w:tc>
          <w:tcPr>
            <w:tcW w:w="5259" w:type="dxa"/>
          </w:tcPr>
          <w:p w:rsidR="00DC2492" w:rsidRDefault="00DC2492" w:rsidP="00EC68FD">
            <w:pPr>
              <w:pStyle w:val="BodyText"/>
              <w:ind w:left="0" w:right="720"/>
              <w:rPr>
                <w:rFonts w:ascii="Arial" w:hAnsi="Arial" w:cs="Arial"/>
                <w:i/>
                <w:color w:val="0000FF"/>
                <w:sz w:val="20"/>
                <w:szCs w:val="20"/>
              </w:rPr>
            </w:pPr>
          </w:p>
        </w:tc>
      </w:tr>
      <w:tr w:rsidR="00DC2492" w:rsidTr="00DC2492">
        <w:tc>
          <w:tcPr>
            <w:tcW w:w="2121" w:type="dxa"/>
          </w:tcPr>
          <w:p w:rsidR="00DC2492" w:rsidRDefault="00DC2492" w:rsidP="00EC68FD">
            <w:pPr>
              <w:pStyle w:val="BodyText"/>
              <w:ind w:left="0" w:right="720"/>
              <w:rPr>
                <w:rFonts w:ascii="Arial" w:hAnsi="Arial" w:cs="Arial"/>
                <w:i/>
                <w:color w:val="0000FF"/>
                <w:sz w:val="20"/>
                <w:szCs w:val="20"/>
              </w:rPr>
            </w:pPr>
          </w:p>
        </w:tc>
        <w:tc>
          <w:tcPr>
            <w:tcW w:w="1998" w:type="dxa"/>
          </w:tcPr>
          <w:p w:rsidR="00DC2492" w:rsidRDefault="00DC2492" w:rsidP="00EC68FD">
            <w:pPr>
              <w:pStyle w:val="BodyText"/>
              <w:ind w:left="0" w:right="720"/>
              <w:rPr>
                <w:rFonts w:ascii="Arial" w:hAnsi="Arial" w:cs="Arial"/>
                <w:i/>
                <w:color w:val="0000FF"/>
                <w:sz w:val="20"/>
                <w:szCs w:val="20"/>
              </w:rPr>
            </w:pPr>
          </w:p>
        </w:tc>
        <w:tc>
          <w:tcPr>
            <w:tcW w:w="5259" w:type="dxa"/>
          </w:tcPr>
          <w:p w:rsidR="00DC2492" w:rsidRDefault="00DC2492" w:rsidP="00EC68FD">
            <w:pPr>
              <w:pStyle w:val="BodyText"/>
              <w:ind w:left="0" w:right="720"/>
              <w:rPr>
                <w:rFonts w:ascii="Arial" w:hAnsi="Arial" w:cs="Arial"/>
                <w:i/>
                <w:color w:val="0000FF"/>
                <w:sz w:val="20"/>
                <w:szCs w:val="20"/>
              </w:rPr>
            </w:pPr>
          </w:p>
        </w:tc>
      </w:tr>
    </w:tbl>
    <w:p w:rsidR="00EC68FD" w:rsidRPr="00817EAD" w:rsidRDefault="00EC68FD" w:rsidP="00EC68FD">
      <w:pPr>
        <w:pStyle w:val="BodyText"/>
        <w:ind w:left="1296" w:right="720"/>
        <w:rPr>
          <w:rFonts w:ascii="Arial" w:hAnsi="Arial" w:cs="Arial"/>
          <w:i/>
          <w:color w:val="0000FF"/>
          <w:sz w:val="20"/>
          <w:szCs w:val="20"/>
        </w:rPr>
      </w:pPr>
    </w:p>
    <w:p w:rsidR="00EE5C92" w:rsidRPr="00A51E6F" w:rsidRDefault="00E73190" w:rsidP="00EE5C92">
      <w:pPr>
        <w:pStyle w:val="Heading1"/>
        <w:widowControl w:val="0"/>
        <w:spacing w:before="120" w:after="60" w:line="240" w:lineRule="atLeast"/>
        <w:ind w:left="720" w:hanging="720"/>
      </w:pPr>
      <w:bookmarkStart w:id="17" w:name="_Toc285120746"/>
      <w:r>
        <w:t>Business and technical requirements</w:t>
      </w:r>
      <w:bookmarkEnd w:id="17"/>
    </w:p>
    <w:p w:rsidR="00E73190" w:rsidRDefault="00B15759" w:rsidP="00E73190">
      <w:pPr>
        <w:pStyle w:val="Heading2"/>
        <w:keepLines w:val="0"/>
        <w:widowControl w:val="0"/>
        <w:tabs>
          <w:tab w:val="clear" w:pos="576"/>
        </w:tabs>
        <w:spacing w:before="120" w:after="60" w:line="240" w:lineRule="atLeast"/>
        <w:ind w:left="720" w:hanging="720"/>
        <w:jc w:val="left"/>
        <w:rPr>
          <w:rFonts w:ascii="Arial" w:hAnsi="Arial" w:cs="Arial"/>
        </w:rPr>
      </w:pPr>
      <w:bookmarkStart w:id="18" w:name="_Toc285120747"/>
      <w:bookmarkStart w:id="19" w:name="_Toc494193649"/>
      <w:r>
        <w:rPr>
          <w:rFonts w:ascii="Arial" w:hAnsi="Arial" w:cs="Arial"/>
        </w:rPr>
        <w:t>Fact</w:t>
      </w:r>
      <w:r w:rsidR="00E73190" w:rsidRPr="00E73190">
        <w:rPr>
          <w:rFonts w:ascii="Arial" w:hAnsi="Arial" w:cs="Arial"/>
        </w:rPr>
        <w:t>-Finding</w:t>
      </w:r>
      <w:r w:rsidR="007F1498">
        <w:rPr>
          <w:rFonts w:ascii="Arial" w:hAnsi="Arial" w:cs="Arial"/>
        </w:rPr>
        <w:t xml:space="preserve"> Results</w:t>
      </w:r>
      <w:bookmarkEnd w:id="18"/>
    </w:p>
    <w:p w:rsidR="00340316" w:rsidRPr="00340316" w:rsidRDefault="00340316" w:rsidP="00340316">
      <w:pPr>
        <w:pStyle w:val="BodyText"/>
      </w:pPr>
      <w:r>
        <w:t xml:space="preserve">The sections below summarize the approach used to </w:t>
      </w:r>
      <w:r w:rsidR="00AB1649">
        <w:t>gather</w:t>
      </w:r>
      <w:r>
        <w:t xml:space="preserve"> requirements including</w:t>
      </w:r>
      <w:r w:rsidR="00AB1649">
        <w:t xml:space="preserve"> reviewing reference materials and</w:t>
      </w:r>
      <w:r>
        <w:t xml:space="preserve"> </w:t>
      </w:r>
      <w:r w:rsidR="00AB1649">
        <w:t xml:space="preserve">implementing requirements gathering </w:t>
      </w:r>
      <w:r>
        <w:t>techniques used</w:t>
      </w:r>
      <w:r w:rsidR="00AB1649">
        <w:t>.</w:t>
      </w:r>
    </w:p>
    <w:p w:rsidR="00563201" w:rsidRDefault="00340316" w:rsidP="00340316">
      <w:pPr>
        <w:pStyle w:val="Heading3"/>
      </w:pPr>
      <w:bookmarkStart w:id="20" w:name="_Toc285120748"/>
      <w:r>
        <w:t xml:space="preserve">References </w:t>
      </w:r>
      <w:r w:rsidR="00AB1649">
        <w:t>Used</w:t>
      </w:r>
      <w:bookmarkEnd w:id="20"/>
    </w:p>
    <w:p w:rsidR="00563201" w:rsidRPr="00340316" w:rsidRDefault="00340316" w:rsidP="00563201">
      <w:pPr>
        <w:pStyle w:val="BodyText"/>
      </w:pPr>
      <w:r>
        <w:t xml:space="preserve">There were </w:t>
      </w:r>
      <w:r w:rsidRPr="00F0151E">
        <w:rPr>
          <w:rFonts w:ascii="Arial" w:hAnsi="Arial" w:cs="Arial"/>
          <w:i/>
          <w:color w:val="0000FF"/>
          <w:sz w:val="20"/>
          <w:szCs w:val="20"/>
        </w:rPr>
        <w:t>&lt;several, many, etc.&gt;</w:t>
      </w:r>
      <w:r>
        <w:t xml:space="preserve"> d</w:t>
      </w:r>
      <w:r w:rsidR="00563201" w:rsidRPr="00340316">
        <w:t>ocuments referenced throughout the requirements gathering process</w:t>
      </w:r>
      <w:r>
        <w:t xml:space="preserve">.  These are listed in </w:t>
      </w:r>
      <w:r w:rsidR="00AB1649">
        <w:t>T</w:t>
      </w:r>
      <w:r>
        <w:t>able</w:t>
      </w:r>
      <w:r w:rsidR="00AB1649">
        <w:t xml:space="preserve"> 2</w:t>
      </w:r>
      <w:r>
        <w:t xml:space="preserve"> below.</w:t>
      </w:r>
    </w:p>
    <w:p w:rsidR="00271C97" w:rsidRPr="00345201" w:rsidRDefault="00563201" w:rsidP="00271C97">
      <w:pPr>
        <w:rPr>
          <w:rFonts w:ascii="Arial" w:hAnsi="Arial" w:cs="Arial"/>
          <w:i/>
          <w:color w:val="0000FF"/>
          <w:sz w:val="20"/>
          <w:szCs w:val="20"/>
        </w:rPr>
      </w:pPr>
      <w:r w:rsidRPr="00345201">
        <w:rPr>
          <w:rFonts w:ascii="Arial" w:hAnsi="Arial" w:cs="Arial"/>
          <w:i/>
          <w:color w:val="0000FF"/>
          <w:sz w:val="20"/>
          <w:szCs w:val="20"/>
        </w:rPr>
        <w:t xml:space="preserve">[List references including, but not limited to </w:t>
      </w:r>
      <w:r w:rsidR="00271C97" w:rsidRPr="00345201">
        <w:rPr>
          <w:rFonts w:ascii="Arial" w:hAnsi="Arial" w:cs="Arial"/>
          <w:i/>
          <w:color w:val="0000FF"/>
          <w:sz w:val="20"/>
          <w:szCs w:val="20"/>
        </w:rPr>
        <w:t>documentation, correspondence</w:t>
      </w:r>
      <w:r w:rsidRPr="00345201">
        <w:rPr>
          <w:rFonts w:ascii="Arial" w:hAnsi="Arial" w:cs="Arial"/>
          <w:i/>
          <w:color w:val="0000FF"/>
          <w:sz w:val="20"/>
          <w:szCs w:val="20"/>
        </w:rPr>
        <w:t>, external references, hyperlinks to web pages and other information reviewed using the table below</w:t>
      </w:r>
      <w:r w:rsidR="007A794F">
        <w:rPr>
          <w:rFonts w:ascii="Arial" w:hAnsi="Arial" w:cs="Arial"/>
          <w:i/>
          <w:color w:val="0000FF"/>
          <w:sz w:val="20"/>
          <w:szCs w:val="20"/>
        </w:rPr>
        <w:t>.</w:t>
      </w:r>
      <w:r w:rsidRPr="00345201">
        <w:rPr>
          <w:rFonts w:ascii="Arial" w:hAnsi="Arial" w:cs="Arial"/>
          <w:i/>
          <w:color w:val="0000FF"/>
          <w:sz w:val="20"/>
          <w:szCs w:val="20"/>
        </w:rPr>
        <w:t>]</w:t>
      </w:r>
    </w:p>
    <w:p w:rsidR="00340316" w:rsidRPr="00563201" w:rsidRDefault="00340316" w:rsidP="00271C97">
      <w:pPr>
        <w:rPr>
          <w:rFonts w:ascii="Arial" w:hAnsi="Arial" w:cs="Arial"/>
          <w:i/>
          <w:color w:val="0000FF"/>
          <w:sz w:val="20"/>
          <w:szCs w:val="20"/>
        </w:rPr>
      </w:pPr>
    </w:p>
    <w:p w:rsidR="00340316" w:rsidRPr="00340316" w:rsidRDefault="00340316" w:rsidP="00AB1649">
      <w:pPr>
        <w:pStyle w:val="BodyText"/>
        <w:ind w:left="360" w:right="720" w:firstLine="180"/>
        <w:jc w:val="center"/>
        <w:rPr>
          <w:b/>
        </w:rPr>
      </w:pPr>
      <w:r w:rsidRPr="00340316">
        <w:rPr>
          <w:b/>
        </w:rPr>
        <w:t xml:space="preserve">Table </w:t>
      </w:r>
      <w:r>
        <w:rPr>
          <w:b/>
        </w:rPr>
        <w:t>2</w:t>
      </w:r>
      <w:r w:rsidRPr="00340316">
        <w:rPr>
          <w:b/>
        </w:rPr>
        <w:t xml:space="preserve">: </w:t>
      </w:r>
      <w:r w:rsidR="00AB1649">
        <w:rPr>
          <w:b/>
        </w:rPr>
        <w:t>References Used T</w:t>
      </w:r>
      <w:r>
        <w:rPr>
          <w:b/>
        </w:rPr>
        <w:t>hroughout the Requirements Gathering Process</w:t>
      </w:r>
    </w:p>
    <w:tbl>
      <w:tblPr>
        <w:tblStyle w:val="TableGrid"/>
        <w:tblW w:w="0" w:type="auto"/>
        <w:tblInd w:w="558" w:type="dxa"/>
        <w:tblLook w:val="04A0"/>
      </w:tblPr>
      <w:tblGrid>
        <w:gridCol w:w="1976"/>
        <w:gridCol w:w="2008"/>
        <w:gridCol w:w="2009"/>
        <w:gridCol w:w="3025"/>
      </w:tblGrid>
      <w:tr w:rsidR="00AB1649" w:rsidRPr="00DC2492" w:rsidTr="00AB1649">
        <w:tc>
          <w:tcPr>
            <w:tcW w:w="1655" w:type="dxa"/>
            <w:shd w:val="clear" w:color="auto" w:fill="C4BC96" w:themeFill="background2" w:themeFillShade="BF"/>
          </w:tcPr>
          <w:p w:rsidR="00AB1649" w:rsidRPr="00DC2492" w:rsidRDefault="007A794F" w:rsidP="00AB1649">
            <w:pPr>
              <w:pStyle w:val="BodyText"/>
              <w:ind w:left="0" w:right="197"/>
              <w:jc w:val="center"/>
              <w:rPr>
                <w:rFonts w:ascii="Arial" w:hAnsi="Arial" w:cs="Arial"/>
                <w:b/>
                <w:sz w:val="20"/>
                <w:szCs w:val="20"/>
              </w:rPr>
            </w:pPr>
            <w:r>
              <w:rPr>
                <w:rFonts w:ascii="Arial" w:hAnsi="Arial" w:cs="Arial"/>
                <w:b/>
                <w:sz w:val="20"/>
                <w:szCs w:val="20"/>
              </w:rPr>
              <w:t xml:space="preserve">Document </w:t>
            </w:r>
            <w:r w:rsidR="00AB1649">
              <w:rPr>
                <w:rFonts w:ascii="Arial" w:hAnsi="Arial" w:cs="Arial"/>
                <w:b/>
                <w:sz w:val="20"/>
                <w:szCs w:val="20"/>
              </w:rPr>
              <w:t>Reference Name</w:t>
            </w:r>
          </w:p>
        </w:tc>
        <w:tc>
          <w:tcPr>
            <w:tcW w:w="2015" w:type="dxa"/>
            <w:shd w:val="clear" w:color="auto" w:fill="C4BC96" w:themeFill="background2" w:themeFillShade="BF"/>
          </w:tcPr>
          <w:p w:rsidR="00AB1649" w:rsidRDefault="00AB1649" w:rsidP="00AB1649">
            <w:pPr>
              <w:pStyle w:val="BodyText"/>
              <w:tabs>
                <w:tab w:val="left" w:pos="1747"/>
              </w:tabs>
              <w:ind w:left="0" w:right="142"/>
              <w:jc w:val="center"/>
              <w:rPr>
                <w:rFonts w:ascii="Arial" w:hAnsi="Arial" w:cs="Arial"/>
                <w:b/>
                <w:sz w:val="20"/>
                <w:szCs w:val="20"/>
              </w:rPr>
            </w:pPr>
            <w:r>
              <w:rPr>
                <w:rFonts w:ascii="Arial" w:hAnsi="Arial" w:cs="Arial"/>
                <w:b/>
                <w:sz w:val="20"/>
                <w:szCs w:val="20"/>
              </w:rPr>
              <w:t>Reference Author</w:t>
            </w:r>
          </w:p>
        </w:tc>
        <w:tc>
          <w:tcPr>
            <w:tcW w:w="2015" w:type="dxa"/>
            <w:shd w:val="clear" w:color="auto" w:fill="C4BC96" w:themeFill="background2" w:themeFillShade="BF"/>
          </w:tcPr>
          <w:p w:rsidR="00AB1649" w:rsidRDefault="00AB1649" w:rsidP="00AB1649">
            <w:pPr>
              <w:pStyle w:val="BodyText"/>
              <w:ind w:left="0" w:right="87"/>
              <w:jc w:val="center"/>
              <w:rPr>
                <w:rFonts w:ascii="Arial" w:hAnsi="Arial" w:cs="Arial"/>
                <w:b/>
                <w:sz w:val="20"/>
                <w:szCs w:val="20"/>
              </w:rPr>
            </w:pPr>
            <w:r>
              <w:rPr>
                <w:rFonts w:ascii="Arial" w:hAnsi="Arial" w:cs="Arial"/>
                <w:b/>
                <w:sz w:val="20"/>
                <w:szCs w:val="20"/>
              </w:rPr>
              <w:t>Date of Reference</w:t>
            </w:r>
          </w:p>
        </w:tc>
        <w:tc>
          <w:tcPr>
            <w:tcW w:w="3225" w:type="dxa"/>
            <w:shd w:val="clear" w:color="auto" w:fill="C4BC96" w:themeFill="background2" w:themeFillShade="BF"/>
          </w:tcPr>
          <w:p w:rsidR="00AB1649" w:rsidRDefault="00AB1649" w:rsidP="00AB1649">
            <w:pPr>
              <w:pStyle w:val="BodyText"/>
              <w:ind w:left="0" w:right="122"/>
              <w:jc w:val="center"/>
              <w:rPr>
                <w:rFonts w:ascii="Arial" w:hAnsi="Arial" w:cs="Arial"/>
                <w:b/>
                <w:sz w:val="20"/>
                <w:szCs w:val="20"/>
              </w:rPr>
            </w:pPr>
            <w:r>
              <w:rPr>
                <w:rFonts w:ascii="Arial" w:hAnsi="Arial" w:cs="Arial"/>
                <w:b/>
                <w:sz w:val="20"/>
                <w:szCs w:val="20"/>
              </w:rPr>
              <w:t>Reference Location</w:t>
            </w:r>
          </w:p>
        </w:tc>
      </w:tr>
      <w:tr w:rsidR="00AB1649" w:rsidTr="00AB1649">
        <w:tc>
          <w:tcPr>
            <w:tcW w:w="1655" w:type="dxa"/>
          </w:tcPr>
          <w:p w:rsidR="00AB1649" w:rsidRDefault="00AB1649" w:rsidP="00AB1649">
            <w:pPr>
              <w:pStyle w:val="BodyText"/>
              <w:ind w:left="0" w:right="720"/>
              <w:jc w:val="center"/>
              <w:rPr>
                <w:rFonts w:ascii="Arial" w:hAnsi="Arial" w:cs="Arial"/>
                <w:i/>
                <w:color w:val="0000FF"/>
                <w:sz w:val="20"/>
                <w:szCs w:val="20"/>
              </w:rPr>
            </w:pPr>
            <w:r>
              <w:rPr>
                <w:rFonts w:ascii="Arial" w:hAnsi="Arial" w:cs="Arial"/>
                <w:i/>
                <w:color w:val="0000FF"/>
                <w:sz w:val="20"/>
                <w:szCs w:val="20"/>
              </w:rPr>
              <w:t>&lt;Reference Name&gt;</w:t>
            </w:r>
          </w:p>
        </w:tc>
        <w:tc>
          <w:tcPr>
            <w:tcW w:w="2015" w:type="dxa"/>
          </w:tcPr>
          <w:p w:rsidR="00AB1649" w:rsidRDefault="00AB1649" w:rsidP="00AB1649">
            <w:pPr>
              <w:pStyle w:val="BodyText"/>
              <w:ind w:left="0" w:right="720"/>
              <w:jc w:val="center"/>
              <w:rPr>
                <w:rFonts w:ascii="Arial" w:hAnsi="Arial" w:cs="Arial"/>
                <w:i/>
                <w:color w:val="0000FF"/>
                <w:sz w:val="20"/>
                <w:szCs w:val="20"/>
              </w:rPr>
            </w:pPr>
            <w:r>
              <w:rPr>
                <w:rFonts w:ascii="Arial" w:hAnsi="Arial" w:cs="Arial"/>
                <w:i/>
                <w:color w:val="0000FF"/>
                <w:sz w:val="20"/>
                <w:szCs w:val="20"/>
              </w:rPr>
              <w:t>&lt;Reference Author&gt;</w:t>
            </w:r>
          </w:p>
        </w:tc>
        <w:tc>
          <w:tcPr>
            <w:tcW w:w="2015" w:type="dxa"/>
          </w:tcPr>
          <w:p w:rsidR="00AB1649" w:rsidRDefault="00AB1649" w:rsidP="00AB1649">
            <w:pPr>
              <w:pStyle w:val="BodyText"/>
              <w:ind w:left="0" w:right="720"/>
              <w:jc w:val="center"/>
              <w:rPr>
                <w:rFonts w:ascii="Arial" w:hAnsi="Arial" w:cs="Arial"/>
                <w:i/>
                <w:color w:val="0000FF"/>
                <w:sz w:val="20"/>
                <w:szCs w:val="20"/>
              </w:rPr>
            </w:pPr>
            <w:r>
              <w:rPr>
                <w:rFonts w:ascii="Arial" w:hAnsi="Arial" w:cs="Arial"/>
                <w:i/>
                <w:color w:val="0000FF"/>
                <w:sz w:val="20"/>
                <w:szCs w:val="20"/>
              </w:rPr>
              <w:t>&lt;Reference Date&gt;</w:t>
            </w:r>
          </w:p>
        </w:tc>
        <w:tc>
          <w:tcPr>
            <w:tcW w:w="3225" w:type="dxa"/>
          </w:tcPr>
          <w:p w:rsidR="00AB1649" w:rsidRDefault="00AB1649" w:rsidP="00AB1649">
            <w:pPr>
              <w:pStyle w:val="BodyText"/>
              <w:ind w:left="0" w:right="720"/>
              <w:jc w:val="center"/>
              <w:rPr>
                <w:rFonts w:ascii="Arial" w:hAnsi="Arial" w:cs="Arial"/>
                <w:i/>
                <w:color w:val="0000FF"/>
                <w:sz w:val="20"/>
                <w:szCs w:val="20"/>
              </w:rPr>
            </w:pPr>
            <w:r>
              <w:rPr>
                <w:rFonts w:ascii="Arial" w:hAnsi="Arial" w:cs="Arial"/>
                <w:i/>
                <w:color w:val="0000FF"/>
                <w:sz w:val="20"/>
                <w:szCs w:val="20"/>
              </w:rPr>
              <w:t>&lt;Reference Location&gt;</w:t>
            </w:r>
          </w:p>
        </w:tc>
      </w:tr>
      <w:tr w:rsidR="00AB1649" w:rsidTr="00AB1649">
        <w:tc>
          <w:tcPr>
            <w:tcW w:w="165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3225" w:type="dxa"/>
          </w:tcPr>
          <w:p w:rsidR="00AB1649" w:rsidRDefault="00AB1649" w:rsidP="00C22073">
            <w:pPr>
              <w:pStyle w:val="BodyText"/>
              <w:ind w:left="0" w:right="720"/>
              <w:rPr>
                <w:rFonts w:ascii="Arial" w:hAnsi="Arial" w:cs="Arial"/>
                <w:i/>
                <w:color w:val="0000FF"/>
                <w:sz w:val="20"/>
                <w:szCs w:val="20"/>
              </w:rPr>
            </w:pPr>
          </w:p>
        </w:tc>
      </w:tr>
      <w:tr w:rsidR="00AB1649" w:rsidTr="00AB1649">
        <w:tc>
          <w:tcPr>
            <w:tcW w:w="165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3225" w:type="dxa"/>
          </w:tcPr>
          <w:p w:rsidR="00AB1649" w:rsidRDefault="00AB1649" w:rsidP="00C22073">
            <w:pPr>
              <w:pStyle w:val="BodyText"/>
              <w:ind w:left="0" w:right="720"/>
              <w:rPr>
                <w:rFonts w:ascii="Arial" w:hAnsi="Arial" w:cs="Arial"/>
                <w:i/>
                <w:color w:val="0000FF"/>
                <w:sz w:val="20"/>
                <w:szCs w:val="20"/>
              </w:rPr>
            </w:pPr>
          </w:p>
        </w:tc>
      </w:tr>
      <w:tr w:rsidR="00AB1649" w:rsidTr="00AB1649">
        <w:tc>
          <w:tcPr>
            <w:tcW w:w="165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3225" w:type="dxa"/>
          </w:tcPr>
          <w:p w:rsidR="00AB1649" w:rsidRDefault="00AB1649" w:rsidP="00C22073">
            <w:pPr>
              <w:pStyle w:val="BodyText"/>
              <w:ind w:left="0" w:right="720"/>
              <w:rPr>
                <w:rFonts w:ascii="Arial" w:hAnsi="Arial" w:cs="Arial"/>
                <w:i/>
                <w:color w:val="0000FF"/>
                <w:sz w:val="20"/>
                <w:szCs w:val="20"/>
              </w:rPr>
            </w:pPr>
          </w:p>
        </w:tc>
      </w:tr>
      <w:tr w:rsidR="00AB1649" w:rsidTr="00AB1649">
        <w:tc>
          <w:tcPr>
            <w:tcW w:w="165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3225" w:type="dxa"/>
          </w:tcPr>
          <w:p w:rsidR="00AB1649" w:rsidRDefault="00AB1649" w:rsidP="00C22073">
            <w:pPr>
              <w:pStyle w:val="BodyText"/>
              <w:ind w:left="0" w:right="720"/>
              <w:rPr>
                <w:rFonts w:ascii="Arial" w:hAnsi="Arial" w:cs="Arial"/>
                <w:i/>
                <w:color w:val="0000FF"/>
                <w:sz w:val="20"/>
                <w:szCs w:val="20"/>
              </w:rPr>
            </w:pPr>
          </w:p>
        </w:tc>
      </w:tr>
      <w:tr w:rsidR="00AB1649" w:rsidTr="00AB1649">
        <w:tc>
          <w:tcPr>
            <w:tcW w:w="165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2015" w:type="dxa"/>
          </w:tcPr>
          <w:p w:rsidR="00AB1649" w:rsidRDefault="00AB1649" w:rsidP="00C22073">
            <w:pPr>
              <w:pStyle w:val="BodyText"/>
              <w:ind w:left="0" w:right="720"/>
              <w:rPr>
                <w:rFonts w:ascii="Arial" w:hAnsi="Arial" w:cs="Arial"/>
                <w:i/>
                <w:color w:val="0000FF"/>
                <w:sz w:val="20"/>
                <w:szCs w:val="20"/>
              </w:rPr>
            </w:pPr>
          </w:p>
        </w:tc>
        <w:tc>
          <w:tcPr>
            <w:tcW w:w="3225" w:type="dxa"/>
          </w:tcPr>
          <w:p w:rsidR="00AB1649" w:rsidRDefault="00AB1649" w:rsidP="00C22073">
            <w:pPr>
              <w:pStyle w:val="BodyText"/>
              <w:ind w:left="0" w:right="720"/>
              <w:rPr>
                <w:rFonts w:ascii="Arial" w:hAnsi="Arial" w:cs="Arial"/>
                <w:i/>
                <w:color w:val="0000FF"/>
                <w:sz w:val="20"/>
                <w:szCs w:val="20"/>
              </w:rPr>
            </w:pPr>
          </w:p>
        </w:tc>
      </w:tr>
    </w:tbl>
    <w:p w:rsidR="00340316" w:rsidRDefault="00340316" w:rsidP="00AB1649">
      <w:pPr>
        <w:pStyle w:val="Heading3"/>
        <w:numPr>
          <w:ilvl w:val="0"/>
          <w:numId w:val="0"/>
        </w:numPr>
        <w:ind w:left="720" w:hanging="720"/>
      </w:pPr>
    </w:p>
    <w:p w:rsidR="00563201" w:rsidRPr="00271C97" w:rsidRDefault="00340316" w:rsidP="00340316">
      <w:pPr>
        <w:pStyle w:val="Heading3"/>
      </w:pPr>
      <w:bookmarkStart w:id="21" w:name="_Toc285120749"/>
      <w:r>
        <w:t>Requirements Gathering Techniques</w:t>
      </w:r>
      <w:r w:rsidR="00AB1649">
        <w:t xml:space="preserve"> Used</w:t>
      </w:r>
      <w:bookmarkEnd w:id="21"/>
    </w:p>
    <w:p w:rsidR="007E2683" w:rsidRPr="00AB1649" w:rsidRDefault="00340316" w:rsidP="00340316">
      <w:pPr>
        <w:rPr>
          <w:color w:val="548DD4" w:themeColor="text2" w:themeTint="99"/>
        </w:rPr>
      </w:pPr>
      <w:r>
        <w:t xml:space="preserve">A number of techniques are commonly used to gather requirements for a request.  Examples include observation, interviews, focus group sessions, </w:t>
      </w:r>
      <w:r w:rsidR="00D8046D">
        <w:t xml:space="preserve">brainstorming, joint application development (JAD) sessions, </w:t>
      </w:r>
      <w:r w:rsidR="00DD1707">
        <w:t xml:space="preserve">sampling, research, </w:t>
      </w:r>
      <w:r>
        <w:t xml:space="preserve">and administration and analysis of questionnaires and surveys.  </w:t>
      </w:r>
      <w:r w:rsidR="00AB1649" w:rsidRPr="007A794F">
        <w:rPr>
          <w:rFonts w:ascii="Arial" w:hAnsi="Arial" w:cs="Arial"/>
          <w:i/>
          <w:color w:val="0000FF"/>
          <w:sz w:val="20"/>
          <w:szCs w:val="20"/>
        </w:rPr>
        <w:t>[</w:t>
      </w:r>
      <w:r w:rsidR="00D8046D" w:rsidRPr="007A794F">
        <w:rPr>
          <w:rFonts w:ascii="Arial" w:hAnsi="Arial" w:cs="Arial"/>
          <w:i/>
          <w:color w:val="0000FF"/>
          <w:sz w:val="20"/>
          <w:szCs w:val="20"/>
        </w:rPr>
        <w:t>Asking questions such as ‘Who does it now?’ and ‘Who is perceived to do it in the future?’; ‘What is done now?’ and ‘What is perceived to be done in the future?’; ‘Where is it done now?’ and ‘Where is it perceived to be done in the future?’; ‘When is it done now?’ and ‘When is it perceived to be done in the future?’; and ‘How is it done now?’ and ‘How is it perceived to be done in the future?’ are questions to help foster the requirements gathering process.</w:t>
      </w:r>
      <w:r w:rsidR="007A794F">
        <w:rPr>
          <w:rFonts w:ascii="Arial" w:hAnsi="Arial" w:cs="Arial"/>
          <w:i/>
          <w:color w:val="0000FF"/>
          <w:sz w:val="20"/>
          <w:szCs w:val="20"/>
        </w:rPr>
        <w:t xml:space="preserve"> Additional information regardin</w:t>
      </w:r>
      <w:r w:rsidR="00055ED1">
        <w:rPr>
          <w:rFonts w:ascii="Arial" w:hAnsi="Arial" w:cs="Arial"/>
          <w:i/>
          <w:color w:val="0000FF"/>
          <w:sz w:val="20"/>
          <w:szCs w:val="20"/>
        </w:rPr>
        <w:t xml:space="preserve">g these techniques can be found at </w:t>
      </w:r>
      <w:hyperlink r:id="rId13" w:history="1">
        <w:r w:rsidR="00055ED1" w:rsidRPr="00055ED1">
          <w:rPr>
            <w:rStyle w:val="Hyperlink"/>
            <w:rFonts w:ascii="Arial" w:hAnsi="Arial" w:cs="Arial"/>
            <w:i/>
            <w:sz w:val="20"/>
            <w:szCs w:val="20"/>
          </w:rPr>
          <w:t>Requirements Gathering Techniques Guidance</w:t>
        </w:r>
      </w:hyperlink>
      <w:r w:rsidR="00AB1649" w:rsidRPr="007A794F">
        <w:rPr>
          <w:rFonts w:ascii="Arial" w:hAnsi="Arial" w:cs="Arial"/>
          <w:i/>
          <w:color w:val="0000FF"/>
          <w:sz w:val="20"/>
          <w:szCs w:val="20"/>
        </w:rPr>
        <w:t>]</w:t>
      </w:r>
      <w:r w:rsidR="00D8046D" w:rsidRPr="007A794F">
        <w:rPr>
          <w:rFonts w:ascii="Arial" w:hAnsi="Arial" w:cs="Arial"/>
          <w:i/>
          <w:color w:val="0000FF"/>
          <w:sz w:val="20"/>
          <w:szCs w:val="20"/>
        </w:rPr>
        <w:t xml:space="preserve"> </w:t>
      </w:r>
    </w:p>
    <w:p w:rsidR="00D8046D" w:rsidRDefault="00D8046D" w:rsidP="00340316"/>
    <w:p w:rsidR="00D8046D" w:rsidRDefault="00D8046D" w:rsidP="00340316">
      <w:r>
        <w:t>Table 3 represents a list of requirements gathering techniques, dates, participants, facilitator/s, and decision maker/s which were used in the requirements gathering approach for this request.</w:t>
      </w:r>
    </w:p>
    <w:p w:rsidR="00DD1707" w:rsidRDefault="00DD1707" w:rsidP="00340316"/>
    <w:p w:rsidR="00D8046D" w:rsidRPr="00340316" w:rsidRDefault="00D8046D" w:rsidP="00D8046D">
      <w:pPr>
        <w:pStyle w:val="BodyText"/>
        <w:ind w:left="1296" w:right="720"/>
        <w:jc w:val="center"/>
        <w:rPr>
          <w:b/>
        </w:rPr>
      </w:pPr>
      <w:r w:rsidRPr="00340316">
        <w:rPr>
          <w:b/>
        </w:rPr>
        <w:t xml:space="preserve">Table </w:t>
      </w:r>
      <w:r>
        <w:rPr>
          <w:b/>
        </w:rPr>
        <w:t>3</w:t>
      </w:r>
      <w:r w:rsidRPr="00340316">
        <w:rPr>
          <w:b/>
        </w:rPr>
        <w:t xml:space="preserve">: </w:t>
      </w:r>
      <w:r>
        <w:rPr>
          <w:b/>
        </w:rPr>
        <w:t xml:space="preserve">Requirements Gathering Approach </w:t>
      </w:r>
    </w:p>
    <w:tbl>
      <w:tblPr>
        <w:tblStyle w:val="TableGrid"/>
        <w:tblW w:w="0" w:type="auto"/>
        <w:tblInd w:w="198" w:type="dxa"/>
        <w:tblLayout w:type="fixed"/>
        <w:tblLook w:val="04A0"/>
      </w:tblPr>
      <w:tblGrid>
        <w:gridCol w:w="2340"/>
        <w:gridCol w:w="2340"/>
        <w:gridCol w:w="2111"/>
        <w:gridCol w:w="2587"/>
      </w:tblGrid>
      <w:tr w:rsidR="00DD1707" w:rsidRPr="00DC2492" w:rsidTr="00DD1707">
        <w:tc>
          <w:tcPr>
            <w:tcW w:w="2340" w:type="dxa"/>
            <w:shd w:val="clear" w:color="auto" w:fill="C4BC96" w:themeFill="background2" w:themeFillShade="BF"/>
          </w:tcPr>
          <w:p w:rsidR="00D8046D" w:rsidRPr="00DC2492" w:rsidRDefault="00D8046D" w:rsidP="00DD1707">
            <w:pPr>
              <w:pStyle w:val="BodyText"/>
              <w:ind w:left="0" w:right="720"/>
              <w:jc w:val="center"/>
              <w:rPr>
                <w:rFonts w:ascii="Arial" w:hAnsi="Arial" w:cs="Arial"/>
                <w:b/>
                <w:sz w:val="20"/>
                <w:szCs w:val="20"/>
              </w:rPr>
            </w:pPr>
            <w:r>
              <w:rPr>
                <w:rFonts w:ascii="Arial" w:hAnsi="Arial" w:cs="Arial"/>
                <w:b/>
                <w:sz w:val="20"/>
                <w:szCs w:val="20"/>
              </w:rPr>
              <w:t>Requirements Gathering Technique</w:t>
            </w:r>
          </w:p>
        </w:tc>
        <w:tc>
          <w:tcPr>
            <w:tcW w:w="2340" w:type="dxa"/>
            <w:shd w:val="clear" w:color="auto" w:fill="C4BC96" w:themeFill="background2" w:themeFillShade="BF"/>
          </w:tcPr>
          <w:p w:rsidR="00D8046D" w:rsidRDefault="00DD1707" w:rsidP="00DD1707">
            <w:pPr>
              <w:pStyle w:val="BodyText"/>
              <w:ind w:left="0" w:right="720"/>
              <w:jc w:val="center"/>
              <w:rPr>
                <w:rFonts w:ascii="Arial" w:hAnsi="Arial" w:cs="Arial"/>
                <w:b/>
                <w:sz w:val="20"/>
                <w:szCs w:val="20"/>
              </w:rPr>
            </w:pPr>
            <w:r>
              <w:rPr>
                <w:rFonts w:ascii="Arial" w:hAnsi="Arial" w:cs="Arial"/>
                <w:b/>
                <w:sz w:val="20"/>
                <w:szCs w:val="20"/>
              </w:rPr>
              <w:t>Date/s Administered</w:t>
            </w:r>
          </w:p>
        </w:tc>
        <w:tc>
          <w:tcPr>
            <w:tcW w:w="2111" w:type="dxa"/>
            <w:shd w:val="clear" w:color="auto" w:fill="C4BC96" w:themeFill="background2" w:themeFillShade="BF"/>
          </w:tcPr>
          <w:p w:rsidR="00D8046D" w:rsidRDefault="00DD1707" w:rsidP="00DD1707">
            <w:pPr>
              <w:pStyle w:val="BodyText"/>
              <w:ind w:left="0" w:right="720"/>
              <w:jc w:val="center"/>
              <w:rPr>
                <w:rFonts w:ascii="Arial" w:hAnsi="Arial" w:cs="Arial"/>
                <w:b/>
                <w:sz w:val="20"/>
                <w:szCs w:val="20"/>
              </w:rPr>
            </w:pPr>
            <w:r>
              <w:rPr>
                <w:rFonts w:ascii="Arial" w:hAnsi="Arial" w:cs="Arial"/>
                <w:b/>
                <w:sz w:val="20"/>
                <w:szCs w:val="20"/>
              </w:rPr>
              <w:t>Name of Participants</w:t>
            </w:r>
          </w:p>
        </w:tc>
        <w:tc>
          <w:tcPr>
            <w:tcW w:w="2587" w:type="dxa"/>
            <w:shd w:val="clear" w:color="auto" w:fill="C4BC96" w:themeFill="background2" w:themeFillShade="BF"/>
          </w:tcPr>
          <w:p w:rsidR="00D8046D" w:rsidRDefault="00DD1707" w:rsidP="00DD1707">
            <w:pPr>
              <w:pStyle w:val="BodyText"/>
              <w:ind w:left="0" w:right="720"/>
              <w:jc w:val="center"/>
              <w:rPr>
                <w:rFonts w:ascii="Arial" w:hAnsi="Arial" w:cs="Arial"/>
                <w:b/>
                <w:sz w:val="20"/>
                <w:szCs w:val="20"/>
              </w:rPr>
            </w:pPr>
            <w:r>
              <w:rPr>
                <w:rFonts w:ascii="Arial" w:hAnsi="Arial" w:cs="Arial"/>
                <w:b/>
                <w:sz w:val="20"/>
                <w:szCs w:val="20"/>
              </w:rPr>
              <w:t>Name of Facilitator/ Decision Maker</w:t>
            </w:r>
          </w:p>
        </w:tc>
      </w:tr>
      <w:tr w:rsidR="00DD1707" w:rsidTr="00DD1707">
        <w:tc>
          <w:tcPr>
            <w:tcW w:w="2340" w:type="dxa"/>
          </w:tcPr>
          <w:p w:rsidR="00D8046D" w:rsidRDefault="00D8046D" w:rsidP="00DD1707">
            <w:pPr>
              <w:pStyle w:val="BodyText"/>
              <w:ind w:left="0" w:right="720"/>
              <w:rPr>
                <w:rFonts w:ascii="Arial" w:hAnsi="Arial" w:cs="Arial"/>
                <w:i/>
                <w:color w:val="0000FF"/>
                <w:sz w:val="20"/>
                <w:szCs w:val="20"/>
              </w:rPr>
            </w:pPr>
            <w:r>
              <w:rPr>
                <w:rFonts w:ascii="Arial" w:hAnsi="Arial" w:cs="Arial"/>
                <w:i/>
                <w:color w:val="0000FF"/>
                <w:sz w:val="20"/>
                <w:szCs w:val="20"/>
              </w:rPr>
              <w:t>&lt;Re</w:t>
            </w:r>
            <w:r w:rsidR="00DD1707">
              <w:rPr>
                <w:rFonts w:ascii="Arial" w:hAnsi="Arial" w:cs="Arial"/>
                <w:i/>
                <w:color w:val="0000FF"/>
                <w:sz w:val="20"/>
                <w:szCs w:val="20"/>
              </w:rPr>
              <w:t>quirements Gathering Technique</w:t>
            </w:r>
            <w:r>
              <w:rPr>
                <w:rFonts w:ascii="Arial" w:hAnsi="Arial" w:cs="Arial"/>
                <w:i/>
                <w:color w:val="0000FF"/>
                <w:sz w:val="20"/>
                <w:szCs w:val="20"/>
              </w:rPr>
              <w:t>&gt;</w:t>
            </w:r>
          </w:p>
        </w:tc>
        <w:tc>
          <w:tcPr>
            <w:tcW w:w="2340" w:type="dxa"/>
          </w:tcPr>
          <w:p w:rsidR="00D8046D" w:rsidRDefault="00DD1707" w:rsidP="00DD1707">
            <w:pPr>
              <w:pStyle w:val="BodyText"/>
              <w:ind w:left="0" w:right="720"/>
              <w:rPr>
                <w:rFonts w:ascii="Arial" w:hAnsi="Arial" w:cs="Arial"/>
                <w:i/>
                <w:color w:val="0000FF"/>
                <w:sz w:val="20"/>
                <w:szCs w:val="20"/>
              </w:rPr>
            </w:pPr>
            <w:r>
              <w:rPr>
                <w:rFonts w:ascii="Arial" w:hAnsi="Arial" w:cs="Arial"/>
                <w:i/>
                <w:color w:val="0000FF"/>
                <w:sz w:val="20"/>
                <w:szCs w:val="20"/>
              </w:rPr>
              <w:t>&lt;Date/s Administered&gt;</w:t>
            </w:r>
          </w:p>
        </w:tc>
        <w:tc>
          <w:tcPr>
            <w:tcW w:w="2111" w:type="dxa"/>
          </w:tcPr>
          <w:p w:rsidR="00D8046D" w:rsidRDefault="00DD1707" w:rsidP="00055ED1">
            <w:pPr>
              <w:pStyle w:val="BodyText"/>
              <w:numPr>
                <w:ilvl w:val="0"/>
                <w:numId w:val="22"/>
              </w:numPr>
              <w:tabs>
                <w:tab w:val="left" w:pos="447"/>
              </w:tabs>
              <w:spacing w:before="0" w:after="0"/>
              <w:ind w:left="252" w:right="720" w:hanging="738"/>
              <w:jc w:val="left"/>
              <w:rPr>
                <w:rFonts w:ascii="Arial" w:hAnsi="Arial" w:cs="Arial"/>
                <w:i/>
                <w:color w:val="0000FF"/>
                <w:sz w:val="20"/>
                <w:szCs w:val="20"/>
              </w:rPr>
            </w:pPr>
            <w:r>
              <w:rPr>
                <w:rFonts w:ascii="Arial" w:hAnsi="Arial" w:cs="Arial"/>
                <w:i/>
                <w:color w:val="0000FF"/>
                <w:sz w:val="20"/>
                <w:szCs w:val="20"/>
              </w:rPr>
              <w:t>&lt;Name&gt;</w:t>
            </w:r>
          </w:p>
          <w:p w:rsidR="00DD1707" w:rsidRDefault="00DD1707" w:rsidP="00055ED1">
            <w:pPr>
              <w:pStyle w:val="BodyText"/>
              <w:numPr>
                <w:ilvl w:val="0"/>
                <w:numId w:val="22"/>
              </w:numPr>
              <w:spacing w:before="0" w:after="0"/>
              <w:ind w:left="252" w:right="720" w:hanging="738"/>
              <w:jc w:val="left"/>
              <w:rPr>
                <w:rFonts w:ascii="Arial" w:hAnsi="Arial" w:cs="Arial"/>
                <w:i/>
                <w:color w:val="0000FF"/>
                <w:sz w:val="20"/>
                <w:szCs w:val="20"/>
              </w:rPr>
            </w:pPr>
            <w:r>
              <w:rPr>
                <w:rFonts w:ascii="Arial" w:hAnsi="Arial" w:cs="Arial"/>
                <w:i/>
                <w:color w:val="0000FF"/>
                <w:sz w:val="20"/>
                <w:szCs w:val="20"/>
              </w:rPr>
              <w:t>&lt;Name&gt;</w:t>
            </w:r>
          </w:p>
        </w:tc>
        <w:tc>
          <w:tcPr>
            <w:tcW w:w="2587" w:type="dxa"/>
          </w:tcPr>
          <w:p w:rsidR="00DD1707" w:rsidRDefault="00DD1707" w:rsidP="00055ED1">
            <w:pPr>
              <w:pStyle w:val="BodyText"/>
              <w:numPr>
                <w:ilvl w:val="0"/>
                <w:numId w:val="22"/>
              </w:numPr>
              <w:spacing w:before="0" w:after="0"/>
              <w:ind w:left="481" w:right="720" w:hanging="481"/>
              <w:rPr>
                <w:rFonts w:ascii="Arial" w:hAnsi="Arial" w:cs="Arial"/>
                <w:i/>
                <w:color w:val="0000FF"/>
                <w:sz w:val="20"/>
                <w:szCs w:val="20"/>
              </w:rPr>
            </w:pPr>
            <w:r>
              <w:rPr>
                <w:rFonts w:ascii="Arial" w:hAnsi="Arial" w:cs="Arial"/>
                <w:i/>
                <w:color w:val="0000FF"/>
                <w:sz w:val="20"/>
                <w:szCs w:val="20"/>
              </w:rPr>
              <w:t>&lt;Name&gt;</w:t>
            </w:r>
          </w:p>
          <w:p w:rsidR="00055ED1" w:rsidRDefault="00055ED1" w:rsidP="00055ED1">
            <w:pPr>
              <w:pStyle w:val="BodyText"/>
              <w:numPr>
                <w:ilvl w:val="0"/>
                <w:numId w:val="22"/>
              </w:numPr>
              <w:spacing w:before="0" w:after="0"/>
              <w:ind w:left="481" w:right="720" w:hanging="481"/>
              <w:rPr>
                <w:rFonts w:ascii="Arial" w:hAnsi="Arial" w:cs="Arial"/>
                <w:i/>
                <w:color w:val="0000FF"/>
                <w:sz w:val="20"/>
                <w:szCs w:val="20"/>
              </w:rPr>
            </w:pPr>
            <w:r>
              <w:rPr>
                <w:rFonts w:ascii="Arial" w:hAnsi="Arial" w:cs="Arial"/>
                <w:i/>
                <w:color w:val="0000FF"/>
                <w:sz w:val="20"/>
                <w:szCs w:val="20"/>
              </w:rPr>
              <w:t>&lt;Name&gt;</w:t>
            </w:r>
          </w:p>
          <w:p w:rsidR="00D8046D" w:rsidRDefault="00D8046D" w:rsidP="00055ED1">
            <w:pPr>
              <w:pStyle w:val="BodyText"/>
              <w:ind w:left="481" w:right="720"/>
              <w:rPr>
                <w:rFonts w:ascii="Arial" w:hAnsi="Arial" w:cs="Arial"/>
                <w:i/>
                <w:color w:val="0000FF"/>
                <w:sz w:val="20"/>
                <w:szCs w:val="20"/>
              </w:rPr>
            </w:pPr>
          </w:p>
        </w:tc>
      </w:tr>
      <w:tr w:rsidR="00DD1707" w:rsidTr="00DD1707">
        <w:tc>
          <w:tcPr>
            <w:tcW w:w="2340" w:type="dxa"/>
          </w:tcPr>
          <w:p w:rsidR="00D8046D" w:rsidRDefault="00D8046D" w:rsidP="00C22073">
            <w:pPr>
              <w:pStyle w:val="BodyText"/>
              <w:ind w:left="0" w:right="720"/>
              <w:rPr>
                <w:rFonts w:ascii="Arial" w:hAnsi="Arial" w:cs="Arial"/>
                <w:i/>
                <w:color w:val="0000FF"/>
                <w:sz w:val="20"/>
                <w:szCs w:val="20"/>
              </w:rPr>
            </w:pPr>
          </w:p>
        </w:tc>
        <w:tc>
          <w:tcPr>
            <w:tcW w:w="2340" w:type="dxa"/>
          </w:tcPr>
          <w:p w:rsidR="00D8046D" w:rsidRDefault="00D8046D" w:rsidP="00C22073">
            <w:pPr>
              <w:pStyle w:val="BodyText"/>
              <w:ind w:left="0" w:right="720"/>
              <w:rPr>
                <w:rFonts w:ascii="Arial" w:hAnsi="Arial" w:cs="Arial"/>
                <w:i/>
                <w:color w:val="0000FF"/>
                <w:sz w:val="20"/>
                <w:szCs w:val="20"/>
              </w:rPr>
            </w:pPr>
          </w:p>
        </w:tc>
        <w:tc>
          <w:tcPr>
            <w:tcW w:w="2111" w:type="dxa"/>
          </w:tcPr>
          <w:p w:rsidR="00D8046D" w:rsidRDefault="00D8046D" w:rsidP="00C22073">
            <w:pPr>
              <w:pStyle w:val="BodyText"/>
              <w:ind w:left="0" w:right="720"/>
              <w:rPr>
                <w:rFonts w:ascii="Arial" w:hAnsi="Arial" w:cs="Arial"/>
                <w:i/>
                <w:color w:val="0000FF"/>
                <w:sz w:val="20"/>
                <w:szCs w:val="20"/>
              </w:rPr>
            </w:pPr>
          </w:p>
        </w:tc>
        <w:tc>
          <w:tcPr>
            <w:tcW w:w="2587" w:type="dxa"/>
          </w:tcPr>
          <w:p w:rsidR="00D8046D" w:rsidRDefault="00D8046D" w:rsidP="00C22073">
            <w:pPr>
              <w:pStyle w:val="BodyText"/>
              <w:ind w:left="0" w:right="720"/>
              <w:rPr>
                <w:rFonts w:ascii="Arial" w:hAnsi="Arial" w:cs="Arial"/>
                <w:i/>
                <w:color w:val="0000FF"/>
                <w:sz w:val="20"/>
                <w:szCs w:val="20"/>
              </w:rPr>
            </w:pPr>
          </w:p>
        </w:tc>
      </w:tr>
      <w:tr w:rsidR="00DD1707" w:rsidTr="00DD1707">
        <w:tc>
          <w:tcPr>
            <w:tcW w:w="2340" w:type="dxa"/>
          </w:tcPr>
          <w:p w:rsidR="00D8046D" w:rsidRDefault="00D8046D" w:rsidP="00C22073">
            <w:pPr>
              <w:pStyle w:val="BodyText"/>
              <w:ind w:left="0" w:right="720"/>
              <w:rPr>
                <w:rFonts w:ascii="Arial" w:hAnsi="Arial" w:cs="Arial"/>
                <w:i/>
                <w:color w:val="0000FF"/>
                <w:sz w:val="20"/>
                <w:szCs w:val="20"/>
              </w:rPr>
            </w:pPr>
          </w:p>
        </w:tc>
        <w:tc>
          <w:tcPr>
            <w:tcW w:w="2340" w:type="dxa"/>
          </w:tcPr>
          <w:p w:rsidR="00D8046D" w:rsidRDefault="00D8046D" w:rsidP="00C22073">
            <w:pPr>
              <w:pStyle w:val="BodyText"/>
              <w:ind w:left="0" w:right="720"/>
              <w:rPr>
                <w:rFonts w:ascii="Arial" w:hAnsi="Arial" w:cs="Arial"/>
                <w:i/>
                <w:color w:val="0000FF"/>
                <w:sz w:val="20"/>
                <w:szCs w:val="20"/>
              </w:rPr>
            </w:pPr>
          </w:p>
        </w:tc>
        <w:tc>
          <w:tcPr>
            <w:tcW w:w="2111" w:type="dxa"/>
          </w:tcPr>
          <w:p w:rsidR="00D8046D" w:rsidRDefault="00D8046D" w:rsidP="00C22073">
            <w:pPr>
              <w:pStyle w:val="BodyText"/>
              <w:ind w:left="0" w:right="720"/>
              <w:rPr>
                <w:rFonts w:ascii="Arial" w:hAnsi="Arial" w:cs="Arial"/>
                <w:i/>
                <w:color w:val="0000FF"/>
                <w:sz w:val="20"/>
                <w:szCs w:val="20"/>
              </w:rPr>
            </w:pPr>
          </w:p>
        </w:tc>
        <w:tc>
          <w:tcPr>
            <w:tcW w:w="2587" w:type="dxa"/>
          </w:tcPr>
          <w:p w:rsidR="00D8046D" w:rsidRDefault="00D8046D" w:rsidP="00C22073">
            <w:pPr>
              <w:pStyle w:val="BodyText"/>
              <w:ind w:left="0" w:right="720"/>
              <w:rPr>
                <w:rFonts w:ascii="Arial" w:hAnsi="Arial" w:cs="Arial"/>
                <w:i/>
                <w:color w:val="0000FF"/>
                <w:sz w:val="20"/>
                <w:szCs w:val="20"/>
              </w:rPr>
            </w:pPr>
          </w:p>
        </w:tc>
      </w:tr>
      <w:tr w:rsidR="00DD1707" w:rsidTr="00DD1707">
        <w:tc>
          <w:tcPr>
            <w:tcW w:w="2340" w:type="dxa"/>
          </w:tcPr>
          <w:p w:rsidR="00D8046D" w:rsidRDefault="00D8046D" w:rsidP="00C22073">
            <w:pPr>
              <w:pStyle w:val="BodyText"/>
              <w:ind w:left="0" w:right="720"/>
              <w:rPr>
                <w:rFonts w:ascii="Arial" w:hAnsi="Arial" w:cs="Arial"/>
                <w:i/>
                <w:color w:val="0000FF"/>
                <w:sz w:val="20"/>
                <w:szCs w:val="20"/>
              </w:rPr>
            </w:pPr>
          </w:p>
        </w:tc>
        <w:tc>
          <w:tcPr>
            <w:tcW w:w="2340" w:type="dxa"/>
          </w:tcPr>
          <w:p w:rsidR="00D8046D" w:rsidRDefault="00D8046D" w:rsidP="00C22073">
            <w:pPr>
              <w:pStyle w:val="BodyText"/>
              <w:ind w:left="0" w:right="720"/>
              <w:rPr>
                <w:rFonts w:ascii="Arial" w:hAnsi="Arial" w:cs="Arial"/>
                <w:i/>
                <w:color w:val="0000FF"/>
                <w:sz w:val="20"/>
                <w:szCs w:val="20"/>
              </w:rPr>
            </w:pPr>
          </w:p>
        </w:tc>
        <w:tc>
          <w:tcPr>
            <w:tcW w:w="2111" w:type="dxa"/>
          </w:tcPr>
          <w:p w:rsidR="00D8046D" w:rsidRDefault="00D8046D" w:rsidP="00C22073">
            <w:pPr>
              <w:pStyle w:val="BodyText"/>
              <w:ind w:left="0" w:right="720"/>
              <w:rPr>
                <w:rFonts w:ascii="Arial" w:hAnsi="Arial" w:cs="Arial"/>
                <w:i/>
                <w:color w:val="0000FF"/>
                <w:sz w:val="20"/>
                <w:szCs w:val="20"/>
              </w:rPr>
            </w:pPr>
          </w:p>
        </w:tc>
        <w:tc>
          <w:tcPr>
            <w:tcW w:w="2587" w:type="dxa"/>
          </w:tcPr>
          <w:p w:rsidR="00D8046D" w:rsidRDefault="00D8046D" w:rsidP="00C22073">
            <w:pPr>
              <w:pStyle w:val="BodyText"/>
              <w:ind w:left="0" w:right="720"/>
              <w:rPr>
                <w:rFonts w:ascii="Arial" w:hAnsi="Arial" w:cs="Arial"/>
                <w:i/>
                <w:color w:val="0000FF"/>
                <w:sz w:val="20"/>
                <w:szCs w:val="20"/>
              </w:rPr>
            </w:pPr>
          </w:p>
        </w:tc>
      </w:tr>
    </w:tbl>
    <w:p w:rsidR="00890C31" w:rsidRDefault="00890C31" w:rsidP="00890C31">
      <w:pPr>
        <w:ind w:left="0"/>
        <w:rPr>
          <w:i/>
          <w:color w:val="4F81BD" w:themeColor="accent1"/>
        </w:rPr>
      </w:pPr>
    </w:p>
    <w:p w:rsidR="00DD1707" w:rsidRPr="00345201" w:rsidRDefault="00DD1707" w:rsidP="00DD1707">
      <w:pPr>
        <w:rPr>
          <w:rFonts w:ascii="Arial" w:hAnsi="Arial" w:cs="Arial"/>
          <w:i/>
          <w:color w:val="0000FF"/>
          <w:sz w:val="20"/>
          <w:szCs w:val="20"/>
        </w:rPr>
      </w:pPr>
      <w:r w:rsidRPr="00345201">
        <w:rPr>
          <w:rFonts w:ascii="Arial" w:hAnsi="Arial" w:cs="Arial"/>
          <w:i/>
          <w:color w:val="0000FF"/>
          <w:sz w:val="20"/>
          <w:szCs w:val="20"/>
        </w:rPr>
        <w:t>[List each requirements gathering technique listed in Table 3 and summarize results of each.]</w:t>
      </w:r>
    </w:p>
    <w:p w:rsidR="00DD1707" w:rsidRPr="00890C31" w:rsidRDefault="00DD1707" w:rsidP="00890C31">
      <w:pPr>
        <w:ind w:left="0"/>
        <w:rPr>
          <w:i/>
          <w:color w:val="4F81BD" w:themeColor="accent1"/>
        </w:rPr>
      </w:pPr>
    </w:p>
    <w:p w:rsidR="00EE5C92" w:rsidRPr="00A51E6F" w:rsidRDefault="00E73190" w:rsidP="00427183">
      <w:pPr>
        <w:pStyle w:val="Heading2"/>
      </w:pPr>
      <w:bookmarkStart w:id="22" w:name="_Toc285120750"/>
      <w:bookmarkEnd w:id="19"/>
      <w:r w:rsidRPr="00427183">
        <w:rPr>
          <w:rFonts w:ascii="Arial" w:hAnsi="Arial" w:cs="Arial"/>
        </w:rPr>
        <w:t>Business Functional</w:t>
      </w:r>
      <w:r w:rsidR="00D71C54">
        <w:rPr>
          <w:rFonts w:ascii="Arial" w:hAnsi="Arial" w:cs="Arial"/>
        </w:rPr>
        <w:t xml:space="preserve"> and TECHNICAL </w:t>
      </w:r>
      <w:r w:rsidRPr="00427183">
        <w:rPr>
          <w:rFonts w:ascii="Arial" w:hAnsi="Arial" w:cs="Arial"/>
        </w:rPr>
        <w:t>Requirements</w:t>
      </w:r>
      <w:bookmarkEnd w:id="22"/>
    </w:p>
    <w:p w:rsidR="00481247" w:rsidRPr="004F025C" w:rsidRDefault="004F025C" w:rsidP="007B75B2">
      <w:pPr>
        <w:rPr>
          <w:rFonts w:ascii="Arial" w:hAnsi="Arial" w:cs="Arial"/>
          <w:i/>
          <w:color w:val="0000FF"/>
          <w:sz w:val="20"/>
          <w:szCs w:val="20"/>
        </w:rPr>
      </w:pPr>
      <w:bookmarkStart w:id="23" w:name="_Toc494193650"/>
      <w:r>
        <w:t xml:space="preserve">The following hyperlink, </w:t>
      </w:r>
      <w:r w:rsidRPr="004F025C">
        <w:rPr>
          <w:rFonts w:ascii="Arial" w:hAnsi="Arial" w:cs="Arial"/>
          <w:i/>
          <w:color w:val="0000FF"/>
          <w:sz w:val="20"/>
          <w:szCs w:val="20"/>
        </w:rPr>
        <w:t>&lt;state hyperlink name&gt;</w:t>
      </w:r>
      <w:r>
        <w:t xml:space="preserve"> </w:t>
      </w:r>
      <w:r w:rsidRPr="004F025C">
        <w:rPr>
          <w:rFonts w:ascii="Arial" w:hAnsi="Arial" w:cs="Arial"/>
          <w:i/>
          <w:color w:val="0000FF"/>
          <w:sz w:val="20"/>
          <w:szCs w:val="20"/>
        </w:rPr>
        <w:t xml:space="preserve">[use </w:t>
      </w:r>
      <w:r w:rsidRPr="004F025C">
        <w:rPr>
          <w:rFonts w:ascii="Arial" w:hAnsi="Arial" w:cs="Arial"/>
          <w:i/>
          <w:iCs/>
          <w:color w:val="0000FF"/>
          <w:sz w:val="20"/>
          <w:szCs w:val="20"/>
        </w:rPr>
        <w:t>the</w:t>
      </w:r>
      <w:r>
        <w:rPr>
          <w:rFonts w:ascii="Arial" w:hAnsi="Arial" w:cs="Arial"/>
          <w:i/>
          <w:iCs/>
          <w:color w:val="0000FF"/>
          <w:sz w:val="20"/>
          <w:szCs w:val="20"/>
        </w:rPr>
        <w:t xml:space="preserve"> following hyperlink as a baseline, and save as a different file name: </w:t>
      </w:r>
      <w:hyperlink r:id="rId14" w:history="1">
        <w:r w:rsidRPr="009224A1">
          <w:rPr>
            <w:rStyle w:val="Hyperlink"/>
            <w:rFonts w:ascii="Arial" w:hAnsi="Arial" w:cs="Arial"/>
            <w:i/>
            <w:iCs/>
            <w:sz w:val="20"/>
            <w:szCs w:val="20"/>
          </w:rPr>
          <w:t>I:\SAID\SAID Projects\ProjectDocs Library Project\11 Development (Content)\Development of Templates\Requirements Analysis\Requirements Analysis Spreadsheet Template.xlsx</w:t>
        </w:r>
      </w:hyperlink>
      <w:r>
        <w:t xml:space="preserve">] </w:t>
      </w:r>
      <w:r w:rsidR="00BB0F1F">
        <w:t>presents</w:t>
      </w:r>
      <w:r w:rsidR="00FD21F4">
        <w:t xml:space="preserve"> business functional</w:t>
      </w:r>
      <w:r>
        <w:t xml:space="preserve"> and technical</w:t>
      </w:r>
      <w:r w:rsidR="00FD21F4">
        <w:t xml:space="preserve"> requirements for this request based on requirements gathering techniques represented in section 3.1. Each business functional </w:t>
      </w:r>
      <w:r>
        <w:t xml:space="preserve">and technical </w:t>
      </w:r>
      <w:r w:rsidR="00FD21F4">
        <w:t xml:space="preserve">requirement is further </w:t>
      </w:r>
      <w:r w:rsidR="00AB1649">
        <w:t xml:space="preserve">defined with a requirement identification number, </w:t>
      </w:r>
      <w:r>
        <w:t xml:space="preserve">a selection of if the requirement is either ‘technical’ or ‘functional’, an area and subcategory associated with each, an actual description of the requirement, a rank, weight, and overall score.  Additional columns are available to include general notes, the source of each requirement and the date it was received.  </w:t>
      </w:r>
      <w:r w:rsidRPr="004F025C">
        <w:rPr>
          <w:rFonts w:ascii="Arial" w:hAnsi="Arial" w:cs="Arial"/>
          <w:i/>
          <w:color w:val="0000FF"/>
          <w:sz w:val="20"/>
          <w:szCs w:val="20"/>
        </w:rPr>
        <w:t xml:space="preserve">[Guidance on a standard process to use while </w:t>
      </w:r>
      <w:r w:rsidRPr="004F025C">
        <w:rPr>
          <w:rFonts w:ascii="Arial" w:hAnsi="Arial" w:cs="Arial"/>
          <w:i/>
          <w:color w:val="0000FF"/>
          <w:sz w:val="20"/>
          <w:szCs w:val="20"/>
        </w:rPr>
        <w:lastRenderedPageBreak/>
        <w:t xml:space="preserve">completing this information can be found via the following hyperlink: </w:t>
      </w:r>
      <w:hyperlink r:id="rId15" w:history="1">
        <w:r w:rsidRPr="004F025C">
          <w:rPr>
            <w:rStyle w:val="Hyperlink"/>
            <w:rFonts w:ascii="Arial" w:hAnsi="Arial" w:cs="Arial"/>
            <w:i/>
            <w:color w:val="0000FF"/>
            <w:sz w:val="20"/>
            <w:szCs w:val="20"/>
          </w:rPr>
          <w:t>Weighting, Criteria, and Scoring Guidance</w:t>
        </w:r>
      </w:hyperlink>
      <w:r w:rsidRPr="004F025C">
        <w:rPr>
          <w:rFonts w:ascii="Arial" w:hAnsi="Arial" w:cs="Arial"/>
          <w:i/>
          <w:color w:val="0000FF"/>
          <w:sz w:val="20"/>
          <w:szCs w:val="20"/>
        </w:rPr>
        <w:t>]</w:t>
      </w:r>
    </w:p>
    <w:p w:rsidR="00481247" w:rsidRPr="00345201" w:rsidRDefault="00481247" w:rsidP="007B75B2">
      <w:pPr>
        <w:rPr>
          <w:sz w:val="20"/>
          <w:szCs w:val="20"/>
        </w:rPr>
      </w:pPr>
    </w:p>
    <w:p w:rsidR="007B75B2" w:rsidRPr="00345201" w:rsidRDefault="00EE5C92" w:rsidP="007B75B2">
      <w:pPr>
        <w:rPr>
          <w:rFonts w:ascii="Arial" w:hAnsi="Arial" w:cs="Arial"/>
          <w:i/>
          <w:iCs/>
          <w:color w:val="0000FF"/>
          <w:sz w:val="20"/>
          <w:szCs w:val="20"/>
        </w:rPr>
      </w:pPr>
      <w:r w:rsidRPr="00345201">
        <w:rPr>
          <w:rFonts w:ascii="Arial" w:hAnsi="Arial" w:cs="Arial"/>
          <w:i/>
          <w:iCs/>
          <w:color w:val="0000FF"/>
          <w:sz w:val="20"/>
          <w:szCs w:val="20"/>
        </w:rPr>
        <w:t>[</w:t>
      </w:r>
      <w:r w:rsidR="00FD21F4" w:rsidRPr="00345201">
        <w:rPr>
          <w:rFonts w:ascii="Arial" w:hAnsi="Arial" w:cs="Arial"/>
          <w:i/>
          <w:iCs/>
          <w:color w:val="0000FF"/>
          <w:sz w:val="20"/>
          <w:szCs w:val="20"/>
        </w:rPr>
        <w:t xml:space="preserve">Provide a summary of the approach used to document and weight each business functional requirement.  Explain how </w:t>
      </w:r>
      <w:r w:rsidR="00F47F5A" w:rsidRPr="00345201">
        <w:rPr>
          <w:rFonts w:ascii="Arial" w:hAnsi="Arial" w:cs="Arial"/>
          <w:i/>
          <w:iCs/>
          <w:color w:val="0000FF"/>
          <w:sz w:val="20"/>
          <w:szCs w:val="20"/>
        </w:rPr>
        <w:t>criteria were</w:t>
      </w:r>
      <w:r w:rsidR="00FD21F4" w:rsidRPr="00345201">
        <w:rPr>
          <w:rFonts w:ascii="Arial" w:hAnsi="Arial" w:cs="Arial"/>
          <w:i/>
          <w:iCs/>
          <w:color w:val="0000FF"/>
          <w:sz w:val="20"/>
          <w:szCs w:val="20"/>
        </w:rPr>
        <w:t xml:space="preserve"> </w:t>
      </w:r>
      <w:r w:rsidR="00F47F5A" w:rsidRPr="00345201">
        <w:rPr>
          <w:rFonts w:ascii="Arial" w:hAnsi="Arial" w:cs="Arial"/>
          <w:i/>
          <w:iCs/>
          <w:color w:val="0000FF"/>
          <w:sz w:val="20"/>
          <w:szCs w:val="20"/>
        </w:rPr>
        <w:t>determined</w:t>
      </w:r>
      <w:r w:rsidR="00FD21F4" w:rsidRPr="00345201">
        <w:rPr>
          <w:rFonts w:ascii="Arial" w:hAnsi="Arial" w:cs="Arial"/>
          <w:i/>
          <w:iCs/>
          <w:color w:val="0000FF"/>
          <w:sz w:val="20"/>
          <w:szCs w:val="20"/>
        </w:rPr>
        <w:t xml:space="preserve"> to help establish scores for each requirement. </w:t>
      </w:r>
      <w:r w:rsidR="00F47F5A" w:rsidRPr="00345201">
        <w:rPr>
          <w:rFonts w:ascii="Arial" w:hAnsi="Arial" w:cs="Arial"/>
          <w:i/>
          <w:iCs/>
          <w:color w:val="0000FF"/>
          <w:sz w:val="20"/>
          <w:szCs w:val="20"/>
        </w:rPr>
        <w:t>Explain</w:t>
      </w:r>
      <w:r w:rsidR="00FD21F4" w:rsidRPr="00345201">
        <w:rPr>
          <w:rFonts w:ascii="Arial" w:hAnsi="Arial" w:cs="Arial"/>
          <w:i/>
          <w:iCs/>
          <w:color w:val="0000FF"/>
          <w:sz w:val="20"/>
          <w:szCs w:val="20"/>
        </w:rPr>
        <w:t xml:space="preserve"> who was involved, how decisions were made, when this process was conducted, etc.]</w:t>
      </w:r>
    </w:p>
    <w:p w:rsidR="00FD21F4" w:rsidRPr="007B75B2" w:rsidRDefault="00FD21F4" w:rsidP="007B75B2">
      <w:pPr>
        <w:rPr>
          <w:rFonts w:ascii="Arial" w:hAnsi="Arial" w:cs="Arial"/>
          <w:i/>
          <w:iCs/>
          <w:color w:val="0000FF"/>
          <w:szCs w:val="20"/>
        </w:rPr>
      </w:pPr>
    </w:p>
    <w:p w:rsidR="005F1E33" w:rsidRDefault="005F1E33">
      <w:pPr>
        <w:spacing w:before="0" w:after="0"/>
        <w:ind w:left="0"/>
        <w:jc w:val="left"/>
        <w:rPr>
          <w:rFonts w:ascii="Arial" w:eastAsiaTheme="minorHAnsi" w:hAnsi="Arial" w:cs="Arial"/>
          <w:i/>
          <w:iCs/>
          <w:color w:val="0000FF"/>
          <w:sz w:val="22"/>
          <w:szCs w:val="20"/>
        </w:rPr>
      </w:pPr>
      <w:bookmarkStart w:id="24" w:name="_Toc136837066"/>
      <w:bookmarkStart w:id="25" w:name="_Toc107027580"/>
      <w:bookmarkStart w:id="26" w:name="_Toc107027790"/>
      <w:bookmarkEnd w:id="23"/>
      <w:r>
        <w:rPr>
          <w:rFonts w:ascii="Arial" w:eastAsiaTheme="minorHAnsi" w:hAnsi="Arial" w:cs="Arial"/>
          <w:b/>
          <w:i/>
          <w:iCs/>
          <w:color w:val="0000FF"/>
          <w:sz w:val="22"/>
          <w:szCs w:val="20"/>
        </w:rPr>
        <w:br w:type="page"/>
      </w:r>
    </w:p>
    <w:p w:rsidR="001A4DC8" w:rsidRDefault="001A4DC8" w:rsidP="00A31AE9">
      <w:pPr>
        <w:pStyle w:val="Appendix"/>
        <w:ind w:left="360"/>
        <w:jc w:val="left"/>
        <w:rPr>
          <w:rFonts w:ascii="Arial" w:eastAsiaTheme="minorHAnsi" w:hAnsi="Arial" w:cs="Arial"/>
          <w:b w:val="0"/>
          <w:i/>
          <w:iCs/>
          <w:color w:val="0000FF"/>
          <w:sz w:val="22"/>
          <w:szCs w:val="20"/>
        </w:rPr>
      </w:pPr>
    </w:p>
    <w:p w:rsidR="00EE5C92" w:rsidRDefault="00EE5C92" w:rsidP="00A31AE9">
      <w:pPr>
        <w:pStyle w:val="Appendix"/>
        <w:ind w:left="360"/>
        <w:jc w:val="left"/>
        <w:rPr>
          <w:rFonts w:ascii="Arial" w:hAnsi="Arial" w:cs="Arial"/>
          <w:bCs/>
        </w:rPr>
      </w:pPr>
      <w:bookmarkStart w:id="27" w:name="_Toc285120751"/>
      <w:r w:rsidRPr="00A51E6F">
        <w:rPr>
          <w:rFonts w:ascii="Arial" w:hAnsi="Arial" w:cs="Arial"/>
          <w:bCs/>
        </w:rPr>
        <w:t xml:space="preserve">Appendix A: </w:t>
      </w:r>
      <w:fldSimple w:instr=" DOCPROPERTY  Title  \* MERGEFORMAT ">
        <w:r w:rsidR="004F3AC8">
          <w:rPr>
            <w:rFonts w:ascii="Arial" w:hAnsi="Arial" w:cs="Arial"/>
            <w:bCs/>
          </w:rPr>
          <w:t>R</w:t>
        </w:r>
        <w:r w:rsidR="009D6F2C">
          <w:rPr>
            <w:rFonts w:ascii="Arial" w:hAnsi="Arial" w:cs="Arial"/>
            <w:bCs/>
          </w:rPr>
          <w:t>equirements Analysis</w:t>
        </w:r>
      </w:fldSimple>
      <w:r w:rsidRPr="00A51E6F">
        <w:rPr>
          <w:rFonts w:ascii="Arial" w:hAnsi="Arial" w:cs="Arial"/>
          <w:bCs/>
        </w:rPr>
        <w:t xml:space="preserve"> Approval</w:t>
      </w:r>
      <w:bookmarkEnd w:id="24"/>
      <w:bookmarkEnd w:id="27"/>
    </w:p>
    <w:p w:rsidR="00EE5C92" w:rsidRPr="00983539" w:rsidRDefault="00EE5C92" w:rsidP="00EE5C92">
      <w:r w:rsidRPr="00983539">
        <w:t>The undersigned acknowledge that they have reviewed th</w:t>
      </w:r>
      <w:r w:rsidR="009D6F2C" w:rsidRPr="00983539">
        <w:t>is</w:t>
      </w:r>
      <w:r w:rsidRPr="00983539">
        <w:t xml:space="preserve"> </w:t>
      </w:r>
      <w:r w:rsidR="009D6F2C" w:rsidRPr="00983539">
        <w:t>r</w:t>
      </w:r>
      <w:r w:rsidR="0091502C" w:rsidRPr="00983539">
        <w:t xml:space="preserve">equirements </w:t>
      </w:r>
      <w:r w:rsidR="009D6F2C" w:rsidRPr="00983539">
        <w:t>a</w:t>
      </w:r>
      <w:r w:rsidR="0091502C" w:rsidRPr="00983539">
        <w:t xml:space="preserve">nalysis </w:t>
      </w:r>
      <w:r w:rsidR="009D6F2C" w:rsidRPr="00983539">
        <w:t>d</w:t>
      </w:r>
      <w:r w:rsidR="0091502C" w:rsidRPr="00983539">
        <w:t xml:space="preserve">ocument </w:t>
      </w:r>
      <w:r w:rsidRPr="00983539">
        <w:t xml:space="preserve">and agree with </w:t>
      </w:r>
      <w:r w:rsidR="009D6F2C" w:rsidRPr="00983539">
        <w:t>its</w:t>
      </w:r>
      <w:r w:rsidRPr="00983539">
        <w:t xml:space="preserve"> information. Changes to this </w:t>
      </w:r>
      <w:r w:rsidR="009D6F2C" w:rsidRPr="00983539">
        <w:t>version</w:t>
      </w:r>
      <w:r w:rsidR="0091502C" w:rsidRPr="00983539">
        <w:t xml:space="preserve"> </w:t>
      </w:r>
      <w:r w:rsidRPr="00983539">
        <w:t>will be coordinated with, and approved by, the undersigned, or their designated representatives.</w:t>
      </w:r>
    </w:p>
    <w:p w:rsidR="00481247" w:rsidRPr="00A51E6F" w:rsidRDefault="00481247" w:rsidP="00EE5C92">
      <w:pPr>
        <w:rPr>
          <w:rFonts w:ascii="Arial" w:hAnsi="Arial" w:cs="Arial"/>
        </w:rPr>
      </w:pPr>
    </w:p>
    <w:p w:rsidR="00EE5C92" w:rsidRPr="00345201" w:rsidRDefault="00EE5C92" w:rsidP="00EE5C92">
      <w:pPr>
        <w:pStyle w:val="InfoBlue"/>
        <w:rPr>
          <w:rFonts w:ascii="Arial" w:hAnsi="Arial" w:cs="Arial"/>
          <w:sz w:val="20"/>
        </w:rPr>
      </w:pPr>
      <w:r w:rsidRPr="00345201">
        <w:rPr>
          <w:rFonts w:ascii="Arial" w:hAnsi="Arial" w:cs="Arial"/>
          <w:sz w:val="20"/>
        </w:rPr>
        <w:t>[List the individuals whose signatures are desired.  Examples of such individuals are Business Owner, Project Manager (if identified), and any appropriate stakeholders.  Add additional lines for signature as necessary.]</w:t>
      </w:r>
    </w:p>
    <w:p w:rsidR="00EE5C92" w:rsidRPr="00A51E6F" w:rsidRDefault="00EE5C92" w:rsidP="00EE5C92">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Signature:</w:t>
            </w:r>
          </w:p>
        </w:tc>
        <w:tc>
          <w:tcPr>
            <w:tcW w:w="4505" w:type="dxa"/>
            <w:tcBorders>
              <w:top w:val="nil"/>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ind w:left="0"/>
              <w:jc w:val="left"/>
              <w:rPr>
                <w:rFonts w:ascii="Arial" w:hAnsi="Arial" w:cs="Arial"/>
              </w:rPr>
            </w:pPr>
            <w:r w:rsidRPr="00A51E6F">
              <w:rPr>
                <w:rFonts w:ascii="Arial" w:hAnsi="Arial" w:cs="Arial"/>
              </w:rPr>
              <w:t>Date:</w:t>
            </w:r>
          </w:p>
        </w:tc>
        <w:tc>
          <w:tcPr>
            <w:tcW w:w="1800" w:type="dxa"/>
            <w:tcBorders>
              <w:top w:val="nil"/>
              <w:left w:val="nil"/>
              <w:bottom w:val="single" w:sz="4" w:space="0" w:color="auto"/>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Print Name: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single" w:sz="4" w:space="0" w:color="auto"/>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Title: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Role: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bl>
    <w:p w:rsidR="00EE5C92" w:rsidRPr="00A51E6F" w:rsidRDefault="00EE5C92" w:rsidP="00EE5C92">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Signature:</w:t>
            </w:r>
          </w:p>
        </w:tc>
        <w:tc>
          <w:tcPr>
            <w:tcW w:w="4505" w:type="dxa"/>
            <w:tcBorders>
              <w:top w:val="nil"/>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ind w:left="0"/>
              <w:jc w:val="left"/>
              <w:rPr>
                <w:rFonts w:ascii="Arial" w:hAnsi="Arial" w:cs="Arial"/>
              </w:rPr>
            </w:pPr>
            <w:r w:rsidRPr="00A51E6F">
              <w:rPr>
                <w:rFonts w:ascii="Arial" w:hAnsi="Arial" w:cs="Arial"/>
              </w:rPr>
              <w:t>Date:</w:t>
            </w:r>
          </w:p>
        </w:tc>
        <w:tc>
          <w:tcPr>
            <w:tcW w:w="1800" w:type="dxa"/>
            <w:tcBorders>
              <w:top w:val="nil"/>
              <w:left w:val="nil"/>
              <w:bottom w:val="single" w:sz="4" w:space="0" w:color="auto"/>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Print Name: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single" w:sz="4" w:space="0" w:color="auto"/>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Title: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Role: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bl>
    <w:p w:rsidR="00EE5C92" w:rsidRPr="00A51E6F" w:rsidRDefault="00EE5C92" w:rsidP="00EE5C92">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4505"/>
        <w:gridCol w:w="900"/>
        <w:gridCol w:w="1800"/>
      </w:tblGrid>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Signature:</w:t>
            </w:r>
          </w:p>
        </w:tc>
        <w:tc>
          <w:tcPr>
            <w:tcW w:w="4505" w:type="dxa"/>
            <w:tcBorders>
              <w:top w:val="nil"/>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ind w:left="0"/>
              <w:jc w:val="left"/>
              <w:rPr>
                <w:rFonts w:ascii="Arial" w:hAnsi="Arial" w:cs="Arial"/>
              </w:rPr>
            </w:pPr>
            <w:r w:rsidRPr="00A51E6F">
              <w:rPr>
                <w:rFonts w:ascii="Arial" w:hAnsi="Arial" w:cs="Arial"/>
              </w:rPr>
              <w:t>Date:</w:t>
            </w:r>
          </w:p>
        </w:tc>
        <w:tc>
          <w:tcPr>
            <w:tcW w:w="1800" w:type="dxa"/>
            <w:tcBorders>
              <w:top w:val="nil"/>
              <w:left w:val="nil"/>
              <w:bottom w:val="single" w:sz="4" w:space="0" w:color="auto"/>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Print Name: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single" w:sz="4" w:space="0" w:color="auto"/>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Title: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r w:rsidR="00EE5C92" w:rsidRPr="00A51E6F">
        <w:tc>
          <w:tcPr>
            <w:tcW w:w="1615" w:type="dxa"/>
            <w:tcBorders>
              <w:top w:val="nil"/>
              <w:left w:val="nil"/>
              <w:bottom w:val="nil"/>
              <w:right w:val="nil"/>
            </w:tcBorders>
          </w:tcPr>
          <w:p w:rsidR="00EE5C92" w:rsidRPr="00A51E6F" w:rsidRDefault="00EE5C92" w:rsidP="00EE5C92">
            <w:pPr>
              <w:spacing w:before="20" w:after="20"/>
              <w:ind w:left="0"/>
              <w:rPr>
                <w:rFonts w:ascii="Arial" w:hAnsi="Arial" w:cs="Arial"/>
              </w:rPr>
            </w:pPr>
            <w:r w:rsidRPr="00A51E6F">
              <w:rPr>
                <w:rFonts w:ascii="Arial" w:hAnsi="Arial" w:cs="Arial"/>
              </w:rPr>
              <w:t>Role:</w:t>
            </w:r>
          </w:p>
        </w:tc>
        <w:tc>
          <w:tcPr>
            <w:tcW w:w="4505" w:type="dxa"/>
            <w:tcBorders>
              <w:left w:val="nil"/>
              <w:right w:val="nil"/>
            </w:tcBorders>
          </w:tcPr>
          <w:p w:rsidR="00EE5C92" w:rsidRPr="00A51E6F" w:rsidRDefault="00EE5C92" w:rsidP="00EE5C92">
            <w:pPr>
              <w:rPr>
                <w:rFonts w:ascii="Arial" w:hAnsi="Arial" w:cs="Arial"/>
              </w:rPr>
            </w:pPr>
          </w:p>
        </w:tc>
        <w:tc>
          <w:tcPr>
            <w:tcW w:w="900" w:type="dxa"/>
            <w:tcBorders>
              <w:top w:val="nil"/>
              <w:left w:val="nil"/>
              <w:bottom w:val="nil"/>
              <w:right w:val="nil"/>
            </w:tcBorders>
          </w:tcPr>
          <w:p w:rsidR="00EE5C92" w:rsidRPr="00A51E6F" w:rsidRDefault="00EE5C92" w:rsidP="00EE5C92">
            <w:pPr>
              <w:rPr>
                <w:rFonts w:ascii="Arial" w:hAnsi="Arial" w:cs="Arial"/>
              </w:rPr>
            </w:pPr>
          </w:p>
        </w:tc>
        <w:tc>
          <w:tcPr>
            <w:tcW w:w="1800" w:type="dxa"/>
            <w:tcBorders>
              <w:top w:val="nil"/>
              <w:left w:val="nil"/>
              <w:bottom w:val="nil"/>
              <w:right w:val="nil"/>
            </w:tcBorders>
          </w:tcPr>
          <w:p w:rsidR="00EE5C92" w:rsidRPr="00A51E6F" w:rsidRDefault="00EE5C92" w:rsidP="00EE5C92">
            <w:pPr>
              <w:rPr>
                <w:rFonts w:ascii="Arial" w:hAnsi="Arial" w:cs="Arial"/>
              </w:rPr>
            </w:pPr>
          </w:p>
        </w:tc>
      </w:tr>
    </w:tbl>
    <w:p w:rsidR="00EE5C92" w:rsidRPr="00A51E6F" w:rsidRDefault="00EE5C92" w:rsidP="00EE5C92">
      <w:pPr>
        <w:pStyle w:val="BodyText"/>
        <w:rPr>
          <w:rFonts w:ascii="Arial" w:hAnsi="Arial" w:cs="Arial"/>
        </w:rPr>
      </w:pPr>
    </w:p>
    <w:p w:rsidR="00EE5C92" w:rsidRPr="00A51E6F" w:rsidRDefault="00EE5C92">
      <w:pPr>
        <w:pStyle w:val="Appendix"/>
        <w:rPr>
          <w:rFonts w:ascii="Arial" w:hAnsi="Arial" w:cs="Arial"/>
        </w:rPr>
      </w:pPr>
      <w:r w:rsidRPr="00A51E6F">
        <w:rPr>
          <w:rFonts w:ascii="Arial" w:hAnsi="Arial" w:cs="Arial"/>
        </w:rPr>
        <w:br w:type="page"/>
      </w:r>
      <w:bookmarkStart w:id="28" w:name="_Toc106079534"/>
      <w:bookmarkStart w:id="29" w:name="_Toc107027581"/>
      <w:bookmarkStart w:id="30" w:name="_Toc107027791"/>
      <w:bookmarkStart w:id="31" w:name="_Toc285120752"/>
      <w:bookmarkEnd w:id="7"/>
      <w:bookmarkEnd w:id="25"/>
      <w:bookmarkEnd w:id="26"/>
      <w:r w:rsidRPr="00A51E6F">
        <w:rPr>
          <w:rFonts w:ascii="Arial" w:hAnsi="Arial" w:cs="Arial"/>
        </w:rPr>
        <w:lastRenderedPageBreak/>
        <w:t xml:space="preserve">APPENDIX </w:t>
      </w:r>
      <w:r w:rsidR="00983539">
        <w:rPr>
          <w:rFonts w:ascii="Arial" w:hAnsi="Arial" w:cs="Arial"/>
        </w:rPr>
        <w:t>B</w:t>
      </w:r>
      <w:r w:rsidRPr="00A51E6F">
        <w:rPr>
          <w:rFonts w:ascii="Arial" w:hAnsi="Arial" w:cs="Arial"/>
        </w:rPr>
        <w:t>: KEY TERMS</w:t>
      </w:r>
      <w:bookmarkEnd w:id="28"/>
      <w:bookmarkEnd w:id="29"/>
      <w:bookmarkEnd w:id="30"/>
      <w:bookmarkEnd w:id="31"/>
    </w:p>
    <w:p w:rsidR="003F68FA" w:rsidRPr="00345201" w:rsidRDefault="003F68FA" w:rsidP="003F68FA">
      <w:pPr>
        <w:pStyle w:val="InfoBlue"/>
        <w:jc w:val="left"/>
        <w:rPr>
          <w:rFonts w:ascii="Arial" w:hAnsi="Arial" w:cs="Arial"/>
          <w:sz w:val="20"/>
        </w:rPr>
      </w:pPr>
      <w:r w:rsidRPr="00345201">
        <w:rPr>
          <w:rFonts w:ascii="Arial" w:hAnsi="Arial" w:cs="Arial"/>
          <w:sz w:val="20"/>
        </w:rPr>
        <w:t xml:space="preserve">[Provide definitions for all important project-related terms uncovered during the </w:t>
      </w:r>
      <w:r w:rsidR="00983539">
        <w:rPr>
          <w:rFonts w:ascii="Arial" w:hAnsi="Arial" w:cs="Arial"/>
          <w:sz w:val="20"/>
        </w:rPr>
        <w:t xml:space="preserve">RAD </w:t>
      </w:r>
      <w:r w:rsidRPr="00345201">
        <w:rPr>
          <w:rFonts w:ascii="Arial" w:hAnsi="Arial" w:cs="Arial"/>
          <w:sz w:val="20"/>
        </w:rPr>
        <w:t xml:space="preserve"> Pay particular attention to process-specific terminology that is key to understanding any functional requirement. Add rows to the table as necessary.] </w:t>
      </w:r>
    </w:p>
    <w:p w:rsidR="00EE5C92" w:rsidRPr="00A51E6F" w:rsidRDefault="00EE5C92">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tblPr>
      <w:tblGrid>
        <w:gridCol w:w="2535"/>
        <w:gridCol w:w="6853"/>
      </w:tblGrid>
      <w:tr w:rsidR="00EE5C92" w:rsidRPr="00A51E6F">
        <w:tc>
          <w:tcPr>
            <w:tcW w:w="1350" w:type="pct"/>
            <w:shd w:val="clear" w:color="auto" w:fill="F3F3F3"/>
          </w:tcPr>
          <w:p w:rsidR="00EE5C92" w:rsidRPr="00A51E6F" w:rsidRDefault="00EE5C92" w:rsidP="00EE5C92">
            <w:pPr>
              <w:pStyle w:val="BodyText"/>
              <w:spacing w:before="0" w:after="0"/>
              <w:ind w:left="0"/>
              <w:rPr>
                <w:rFonts w:ascii="Arial" w:hAnsi="Arial" w:cs="Arial"/>
                <w:b/>
              </w:rPr>
            </w:pPr>
            <w:r w:rsidRPr="00A51E6F">
              <w:rPr>
                <w:rFonts w:ascii="Arial" w:hAnsi="Arial" w:cs="Arial"/>
                <w:b/>
              </w:rPr>
              <w:t>Term</w:t>
            </w:r>
          </w:p>
        </w:tc>
        <w:tc>
          <w:tcPr>
            <w:tcW w:w="3650" w:type="pct"/>
            <w:shd w:val="clear" w:color="auto" w:fill="F3F3F3"/>
          </w:tcPr>
          <w:p w:rsidR="00EE5C92" w:rsidRPr="00A51E6F" w:rsidRDefault="00EE5C92" w:rsidP="00EE5C92">
            <w:pPr>
              <w:pStyle w:val="BodyText"/>
              <w:spacing w:before="0" w:after="0"/>
              <w:ind w:left="0"/>
              <w:rPr>
                <w:rFonts w:ascii="Arial" w:hAnsi="Arial" w:cs="Arial"/>
                <w:b/>
              </w:rPr>
            </w:pPr>
            <w:r w:rsidRPr="00A51E6F">
              <w:rPr>
                <w:rFonts w:ascii="Arial" w:hAnsi="Arial" w:cs="Arial"/>
                <w:b/>
              </w:rPr>
              <w:t>Definition</w:t>
            </w:r>
          </w:p>
        </w:tc>
      </w:tr>
      <w:tr w:rsidR="00EE5C92" w:rsidRPr="00A51E6F">
        <w:trPr>
          <w:trHeight w:val="70"/>
        </w:trPr>
        <w:tc>
          <w:tcPr>
            <w:tcW w:w="1350" w:type="pct"/>
          </w:tcPr>
          <w:p w:rsidR="00EE5C92" w:rsidRPr="00A51E6F" w:rsidRDefault="00983539" w:rsidP="00983539">
            <w:pPr>
              <w:spacing w:before="0" w:after="0" w:line="264" w:lineRule="auto"/>
              <w:ind w:left="72"/>
              <w:rPr>
                <w:rFonts w:ascii="Arial" w:hAnsi="Arial" w:cs="Arial"/>
                <w:sz w:val="20"/>
                <w:szCs w:val="20"/>
              </w:rPr>
            </w:pPr>
            <w:r>
              <w:rPr>
                <w:rFonts w:ascii="Arial" w:hAnsi="Arial" w:cs="Arial"/>
                <w:i/>
                <w:color w:val="0000FF"/>
                <w:sz w:val="20"/>
                <w:szCs w:val="20"/>
              </w:rPr>
              <w:t>&lt;</w:t>
            </w:r>
            <w:r w:rsidR="00EE5C92" w:rsidRPr="00A51E6F">
              <w:rPr>
                <w:rFonts w:ascii="Arial" w:hAnsi="Arial" w:cs="Arial"/>
                <w:i/>
                <w:color w:val="0000FF"/>
                <w:sz w:val="20"/>
                <w:szCs w:val="20"/>
              </w:rPr>
              <w:t>Term</w:t>
            </w:r>
            <w:r>
              <w:rPr>
                <w:rFonts w:ascii="Arial" w:hAnsi="Arial" w:cs="Arial"/>
                <w:i/>
                <w:color w:val="0000FF"/>
                <w:sz w:val="20"/>
                <w:szCs w:val="20"/>
              </w:rPr>
              <w:t>&gt;</w:t>
            </w:r>
          </w:p>
        </w:tc>
        <w:tc>
          <w:tcPr>
            <w:tcW w:w="3650" w:type="pct"/>
          </w:tcPr>
          <w:p w:rsidR="00EE5C92" w:rsidRPr="00A51E6F" w:rsidRDefault="00EE5C92" w:rsidP="00EE5C92">
            <w:pPr>
              <w:spacing w:before="0" w:after="0" w:line="264" w:lineRule="auto"/>
              <w:ind w:left="72"/>
              <w:rPr>
                <w:rFonts w:ascii="Arial" w:hAnsi="Arial" w:cs="Arial"/>
                <w:sz w:val="20"/>
                <w:szCs w:val="20"/>
              </w:rPr>
            </w:pPr>
            <w:r w:rsidRPr="00A51E6F">
              <w:rPr>
                <w:rFonts w:ascii="Arial" w:hAnsi="Arial" w:cs="Arial"/>
                <w:i/>
                <w:color w:val="0000FF"/>
                <w:sz w:val="20"/>
                <w:szCs w:val="20"/>
              </w:rPr>
              <w:t>&lt;Provide definition of term and acronyms used in this document.&gt;</w:t>
            </w:r>
          </w:p>
        </w:tc>
      </w:tr>
      <w:tr w:rsidR="00EE5C92" w:rsidRPr="00A51E6F">
        <w:trPr>
          <w:trHeight w:val="70"/>
        </w:trPr>
        <w:tc>
          <w:tcPr>
            <w:tcW w:w="1350" w:type="pct"/>
          </w:tcPr>
          <w:p w:rsidR="00EE5C92" w:rsidRPr="00A51E6F" w:rsidRDefault="00EE5C92" w:rsidP="00EE5C92">
            <w:pPr>
              <w:spacing w:before="0" w:after="0" w:line="264" w:lineRule="auto"/>
              <w:ind w:left="72"/>
              <w:rPr>
                <w:rFonts w:ascii="Arial" w:hAnsi="Arial" w:cs="Arial"/>
                <w:sz w:val="20"/>
                <w:szCs w:val="20"/>
              </w:rPr>
            </w:pPr>
          </w:p>
        </w:tc>
        <w:tc>
          <w:tcPr>
            <w:tcW w:w="3650" w:type="pct"/>
          </w:tcPr>
          <w:p w:rsidR="00EE5C92" w:rsidRPr="00A51E6F" w:rsidRDefault="00EE5C92" w:rsidP="00EE5C92">
            <w:pPr>
              <w:spacing w:before="0" w:after="0" w:line="264" w:lineRule="auto"/>
              <w:ind w:left="72"/>
              <w:rPr>
                <w:rFonts w:ascii="Arial" w:hAnsi="Arial" w:cs="Arial"/>
                <w:sz w:val="20"/>
                <w:szCs w:val="20"/>
              </w:rPr>
            </w:pPr>
          </w:p>
        </w:tc>
      </w:tr>
      <w:tr w:rsidR="00EE5C92" w:rsidRPr="00A51E6F">
        <w:trPr>
          <w:trHeight w:val="70"/>
        </w:trPr>
        <w:tc>
          <w:tcPr>
            <w:tcW w:w="1350" w:type="pct"/>
          </w:tcPr>
          <w:p w:rsidR="00EE5C92" w:rsidRPr="00A51E6F" w:rsidRDefault="00EE5C92" w:rsidP="00EE5C92">
            <w:pPr>
              <w:spacing w:before="0" w:after="0" w:line="264" w:lineRule="auto"/>
              <w:ind w:left="72"/>
              <w:rPr>
                <w:rFonts w:ascii="Arial" w:hAnsi="Arial" w:cs="Arial"/>
                <w:sz w:val="20"/>
                <w:szCs w:val="20"/>
              </w:rPr>
            </w:pPr>
          </w:p>
        </w:tc>
        <w:tc>
          <w:tcPr>
            <w:tcW w:w="3650" w:type="pct"/>
          </w:tcPr>
          <w:p w:rsidR="00EE5C92" w:rsidRPr="00A51E6F" w:rsidRDefault="00EE5C92" w:rsidP="00EE5C92">
            <w:pPr>
              <w:spacing w:before="0" w:after="0" w:line="264" w:lineRule="auto"/>
              <w:ind w:left="72"/>
              <w:rPr>
                <w:rFonts w:ascii="Arial" w:hAnsi="Arial" w:cs="Arial"/>
                <w:sz w:val="20"/>
                <w:szCs w:val="20"/>
              </w:rPr>
            </w:pPr>
          </w:p>
        </w:tc>
      </w:tr>
    </w:tbl>
    <w:p w:rsidR="00EE5C92" w:rsidRPr="00A51E6F" w:rsidRDefault="00EE5C92" w:rsidP="00EE5C92">
      <w:pPr>
        <w:ind w:left="0"/>
        <w:rPr>
          <w:rFonts w:ascii="Arial" w:hAnsi="Arial" w:cs="Arial"/>
          <w:sz w:val="20"/>
        </w:rPr>
      </w:pPr>
    </w:p>
    <w:p w:rsidR="00F87F47" w:rsidRDefault="00F87F47">
      <w:pPr>
        <w:spacing w:before="0" w:after="0"/>
        <w:ind w:left="0"/>
        <w:jc w:val="left"/>
        <w:rPr>
          <w:rFonts w:ascii="Arial" w:hAnsi="Arial" w:cs="Arial"/>
          <w:sz w:val="20"/>
        </w:rPr>
      </w:pPr>
    </w:p>
    <w:sectPr w:rsidR="00F87F47" w:rsidSect="003A1C8D">
      <w:pgSz w:w="12240" w:h="15840" w:code="1"/>
      <w:pgMar w:top="979" w:right="1440" w:bottom="648" w:left="144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6D" w:rsidRDefault="007B246D">
      <w:r>
        <w:separator/>
      </w:r>
    </w:p>
  </w:endnote>
  <w:endnote w:type="continuationSeparator" w:id="0">
    <w:p w:rsidR="007B246D" w:rsidRDefault="007B24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5C" w:rsidRDefault="004F4691" w:rsidP="00EE5C92">
    <w:pPr>
      <w:pStyle w:val="Footer"/>
      <w:framePr w:wrap="around" w:vAnchor="text" w:hAnchor="margin" w:xAlign="right" w:y="1"/>
      <w:rPr>
        <w:rStyle w:val="PageNumber"/>
      </w:rPr>
    </w:pPr>
    <w:r>
      <w:rPr>
        <w:rStyle w:val="PageNumber"/>
      </w:rPr>
      <w:fldChar w:fldCharType="begin"/>
    </w:r>
    <w:r w:rsidR="004F025C">
      <w:rPr>
        <w:rStyle w:val="PageNumber"/>
      </w:rPr>
      <w:instrText xml:space="preserve">PAGE  </w:instrText>
    </w:r>
    <w:r>
      <w:rPr>
        <w:rStyle w:val="PageNumber"/>
      </w:rPr>
      <w:fldChar w:fldCharType="end"/>
    </w:r>
  </w:p>
  <w:p w:rsidR="004F025C" w:rsidRDefault="004F025C" w:rsidP="00EE5C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5C" w:rsidRPr="00322043" w:rsidRDefault="004F025C" w:rsidP="00EE5C92">
    <w:pPr>
      <w:pStyle w:val="Footer"/>
      <w:pBdr>
        <w:top w:val="single" w:sz="18" w:space="2" w:color="auto"/>
      </w:pBdr>
      <w:tabs>
        <w:tab w:val="clear" w:pos="4320"/>
        <w:tab w:val="clear" w:pos="8640"/>
        <w:tab w:val="center" w:pos="4680"/>
        <w:tab w:val="right" w:pos="9360"/>
      </w:tabs>
      <w:ind w:left="0" w:right="360"/>
      <w:jc w:val="center"/>
      <w:rPr>
        <w:rStyle w:val="PageNumber"/>
      </w:rPr>
    </w:pPr>
    <w:r w:rsidRPr="007F1498">
      <w:rPr>
        <w:rFonts w:ascii="Arial" w:hAnsi="Arial" w:cs="Arial"/>
        <w:sz w:val="20"/>
        <w:szCs w:val="20"/>
      </w:rPr>
      <w:t>Requirements Analysis</w:t>
    </w:r>
    <w:r>
      <w:rPr>
        <w:rFonts w:ascii="Arial" w:hAnsi="Arial" w:cs="Arial"/>
        <w:bCs/>
        <w:sz w:val="18"/>
        <w:szCs w:val="18"/>
      </w:rPr>
      <w:tab/>
    </w:r>
    <w:r>
      <w:rPr>
        <w:rFonts w:ascii="Arial" w:hAnsi="Arial" w:cs="Arial"/>
        <w:bCs/>
        <w:sz w:val="18"/>
        <w:szCs w:val="18"/>
      </w:rPr>
      <w:tab/>
    </w:r>
    <w:r w:rsidRPr="00322043">
      <w:rPr>
        <w:rFonts w:ascii="Arial" w:hAnsi="Arial" w:cs="Arial"/>
        <w:bCs/>
        <w:sz w:val="18"/>
        <w:szCs w:val="18"/>
      </w:rPr>
      <w:t>Page</w:t>
    </w:r>
    <w:r w:rsidRPr="00322043">
      <w:rPr>
        <w:rFonts w:ascii="Arial" w:hAnsi="Arial" w:cs="Arial"/>
        <w:b/>
        <w:sz w:val="18"/>
        <w:szCs w:val="18"/>
      </w:rPr>
      <w:t xml:space="preserve"> </w:t>
    </w:r>
    <w:r w:rsidR="004F4691" w:rsidRPr="00322043">
      <w:rPr>
        <w:rFonts w:ascii="Arial" w:hAnsi="Arial" w:cs="Arial"/>
        <w:sz w:val="18"/>
        <w:szCs w:val="18"/>
      </w:rPr>
      <w:fldChar w:fldCharType="begin"/>
    </w:r>
    <w:r w:rsidRPr="00322043">
      <w:rPr>
        <w:rFonts w:ascii="Arial" w:hAnsi="Arial" w:cs="Arial"/>
        <w:sz w:val="18"/>
        <w:szCs w:val="18"/>
      </w:rPr>
      <w:instrText xml:space="preserve"> PAGE </w:instrText>
    </w:r>
    <w:r w:rsidR="004F4691" w:rsidRPr="00322043">
      <w:rPr>
        <w:rFonts w:ascii="Arial" w:hAnsi="Arial" w:cs="Arial"/>
        <w:sz w:val="18"/>
        <w:szCs w:val="18"/>
      </w:rPr>
      <w:fldChar w:fldCharType="separate"/>
    </w:r>
    <w:r w:rsidR="00BA765C">
      <w:rPr>
        <w:rFonts w:ascii="Arial" w:hAnsi="Arial" w:cs="Arial"/>
        <w:noProof/>
        <w:sz w:val="18"/>
        <w:szCs w:val="18"/>
      </w:rPr>
      <w:t>2</w:t>
    </w:r>
    <w:r w:rsidR="004F4691" w:rsidRPr="00322043">
      <w:rPr>
        <w:rFonts w:ascii="Arial" w:hAnsi="Arial" w:cs="Arial"/>
        <w:sz w:val="18"/>
        <w:szCs w:val="18"/>
      </w:rPr>
      <w:fldChar w:fldCharType="end"/>
    </w:r>
    <w:r w:rsidRPr="00322043">
      <w:rPr>
        <w:rFonts w:ascii="Arial" w:hAnsi="Arial" w:cs="Arial"/>
        <w:sz w:val="18"/>
        <w:szCs w:val="18"/>
      </w:rPr>
      <w:t xml:space="preserve"> of </w:t>
    </w:r>
    <w:r w:rsidR="004F4691" w:rsidRPr="00322043">
      <w:rPr>
        <w:rFonts w:ascii="Arial" w:hAnsi="Arial" w:cs="Arial"/>
        <w:sz w:val="18"/>
        <w:szCs w:val="18"/>
      </w:rPr>
      <w:fldChar w:fldCharType="begin"/>
    </w:r>
    <w:r w:rsidRPr="00322043">
      <w:rPr>
        <w:rFonts w:ascii="Arial" w:hAnsi="Arial" w:cs="Arial"/>
        <w:sz w:val="18"/>
        <w:szCs w:val="18"/>
      </w:rPr>
      <w:instrText xml:space="preserve"> NUMPAGES </w:instrText>
    </w:r>
    <w:r w:rsidR="004F4691" w:rsidRPr="00322043">
      <w:rPr>
        <w:rFonts w:ascii="Arial" w:hAnsi="Arial" w:cs="Arial"/>
        <w:sz w:val="18"/>
        <w:szCs w:val="18"/>
      </w:rPr>
      <w:fldChar w:fldCharType="separate"/>
    </w:r>
    <w:r w:rsidR="00BA765C">
      <w:rPr>
        <w:rFonts w:ascii="Arial" w:hAnsi="Arial" w:cs="Arial"/>
        <w:noProof/>
        <w:sz w:val="18"/>
        <w:szCs w:val="18"/>
      </w:rPr>
      <w:t>11</w:t>
    </w:r>
    <w:r w:rsidR="004F4691" w:rsidRPr="00322043">
      <w:rPr>
        <w:rFonts w:ascii="Arial" w:hAnsi="Arial" w:cs="Arial"/>
        <w:sz w:val="18"/>
        <w:szCs w:val="18"/>
      </w:rPr>
      <w:fldChar w:fldCharType="end"/>
    </w:r>
  </w:p>
  <w:p w:rsidR="004F025C" w:rsidRDefault="004F025C" w:rsidP="00EE5C92">
    <w:pPr>
      <w:pStyle w:val="Footer"/>
      <w:pBdr>
        <w:top w:val="single" w:sz="18" w:space="2" w:color="auto"/>
      </w:pBdr>
      <w:tabs>
        <w:tab w:val="clear" w:pos="4320"/>
        <w:tab w:val="clear" w:pos="8640"/>
        <w:tab w:val="center" w:pos="4680"/>
        <w:tab w:val="right" w:pos="9360"/>
      </w:tabs>
      <w:ind w:left="0"/>
      <w:jc w:val="center"/>
      <w:rPr>
        <w:rStyle w:val="PageNumber"/>
      </w:rPr>
    </w:pPr>
    <w:r>
      <w:rPr>
        <w:rFonts w:ascii="Arial" w:hAnsi="Arial" w:cs="Arial"/>
        <w:bCs/>
        <w:sz w:val="18"/>
        <w:szCs w:val="18"/>
      </w:rPr>
      <w:tab/>
    </w:r>
  </w:p>
  <w:p w:rsidR="004F025C" w:rsidRPr="00690924" w:rsidRDefault="004F025C" w:rsidP="00EE5C92">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 xml:space="preserve"> [</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5C" w:rsidRPr="007640A3" w:rsidRDefault="004F025C" w:rsidP="00EE5C92">
    <w:pPr>
      <w:pBdr>
        <w:top w:val="thinThickSmallGap" w:sz="24" w:space="1" w:color="A3A1C8"/>
      </w:pBdr>
      <w:tabs>
        <w:tab w:val="center" w:pos="4320"/>
        <w:tab w:val="right" w:pos="8640"/>
      </w:tabs>
      <w:ind w:left="-90"/>
      <w:jc w:val="left"/>
      <w:rPr>
        <w:rFonts w:ascii="Arial" w:hAnsi="Arial" w:cs="Arial"/>
        <w:sz w:val="18"/>
        <w:szCs w:val="18"/>
      </w:rPr>
    </w:pPr>
    <w:r w:rsidRPr="00C575F3">
      <w:rPr>
        <w:rFonts w:ascii="Arial" w:hAnsi="Arial"/>
      </w:rPr>
      <w:t xml:space="preserve">HR Systems Analytics &amp; Information Division </w:t>
    </w:r>
    <w:r w:rsidRPr="00C575F3">
      <w:rPr>
        <w:rFonts w:ascii="Arial" w:hAnsi="Arial"/>
      </w:rPr>
      <w:br/>
      <w:t>6120 Executive Blvd. Suite 100 Rockville, MD 20852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6D" w:rsidRDefault="007B246D">
      <w:r>
        <w:separator/>
      </w:r>
    </w:p>
  </w:footnote>
  <w:footnote w:type="continuationSeparator" w:id="0">
    <w:p w:rsidR="007B246D" w:rsidRDefault="007B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25C" w:rsidRPr="00AD3289" w:rsidRDefault="004F025C" w:rsidP="00EE5C92">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t xml:space="preserve"> </w:t>
    </w:r>
    <w:r>
      <w:rPr>
        <w:rFonts w:ascii="Arial" w:hAnsi="Arial" w:cs="Arial"/>
        <w:b/>
        <w:i/>
        <w:sz w:val="18"/>
        <w:szCs w:val="18"/>
      </w:rPr>
      <w:t>Project Management Plan Template - Re</w:t>
    </w:r>
    <w:r w:rsidRPr="00653CF4">
      <w:rPr>
        <w:rFonts w:ascii="Arial" w:hAnsi="Arial" w:cs="Arial"/>
        <w:b/>
        <w:i/>
        <w:sz w:val="18"/>
        <w:szCs w:val="18"/>
      </w:rPr>
      <w:t>quirements Analysis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thickThinSmallGap" w:sz="24" w:space="0" w:color="B2A1C7"/>
      </w:tblBorders>
      <w:tblLook w:val="00BF"/>
    </w:tblPr>
    <w:tblGrid>
      <w:gridCol w:w="4788"/>
      <w:gridCol w:w="4788"/>
    </w:tblGrid>
    <w:tr w:rsidR="004F025C">
      <w:trPr>
        <w:trHeight w:val="1710"/>
      </w:trPr>
      <w:tc>
        <w:tcPr>
          <w:tcW w:w="4788" w:type="dxa"/>
        </w:tcPr>
        <w:p w:rsidR="004F025C" w:rsidRDefault="004F025C" w:rsidP="00EE5C92">
          <w:pPr>
            <w:pStyle w:val="Header"/>
            <w:ind w:left="0"/>
          </w:pPr>
          <w:r>
            <w:rPr>
              <w:noProof/>
            </w:rPr>
            <w:drawing>
              <wp:inline distT="0" distB="0" distL="0" distR="0">
                <wp:extent cx="1133475" cy="1133475"/>
                <wp:effectExtent l="19050" t="0" r="9525" b="0"/>
                <wp:docPr id="1" name="Picture 1" descr="National Institutes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Institutes of Health Logo"/>
                        <pic:cNvPicPr>
                          <a:picLocks noChangeAspect="1" noChangeArrowheads="1"/>
                        </pic:cNvPicPr>
                      </pic:nvPicPr>
                      <pic:blipFill>
                        <a:blip r:embed="rId1"/>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tc>
      <w:tc>
        <w:tcPr>
          <w:tcW w:w="4788" w:type="dxa"/>
          <w:vAlign w:val="bottom"/>
        </w:tcPr>
        <w:p w:rsidR="004F025C" w:rsidRDefault="004F025C" w:rsidP="00EE5C92">
          <w:pPr>
            <w:pStyle w:val="Header"/>
            <w:jc w:val="right"/>
          </w:pPr>
          <w:r>
            <w:rPr>
              <w:noProof/>
            </w:rPr>
            <w:drawing>
              <wp:inline distT="0" distB="0" distL="0" distR="0">
                <wp:extent cx="1876425" cy="1133475"/>
                <wp:effectExtent l="19050" t="0" r="9525" b="0"/>
                <wp:docPr id="2" name="Picture 2" descr="Office of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of Human Resources logo"/>
                        <pic:cNvPicPr>
                          <a:picLocks noChangeAspect="1" noChangeArrowheads="1"/>
                        </pic:cNvPicPr>
                      </pic:nvPicPr>
                      <pic:blipFill>
                        <a:blip r:embed="rId2"/>
                        <a:srcRect/>
                        <a:stretch>
                          <a:fillRect/>
                        </a:stretch>
                      </pic:blipFill>
                      <pic:spPr bwMode="auto">
                        <a:xfrm>
                          <a:off x="0" y="0"/>
                          <a:ext cx="1876425" cy="1133475"/>
                        </a:xfrm>
                        <a:prstGeom prst="rect">
                          <a:avLst/>
                        </a:prstGeom>
                        <a:noFill/>
                        <a:ln w="9525">
                          <a:noFill/>
                          <a:miter lim="800000"/>
                          <a:headEnd/>
                          <a:tailEnd/>
                        </a:ln>
                      </pic:spPr>
                    </pic:pic>
                  </a:graphicData>
                </a:graphic>
              </wp:inline>
            </w:drawing>
          </w:r>
        </w:p>
      </w:tc>
    </w:tr>
  </w:tbl>
  <w:p w:rsidR="004F025C" w:rsidRPr="007640A3" w:rsidRDefault="004F025C" w:rsidP="00EE5C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2C6"/>
    <w:multiLevelType w:val="hybridMultilevel"/>
    <w:tmpl w:val="CADCD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47C2"/>
    <w:multiLevelType w:val="hybridMultilevel"/>
    <w:tmpl w:val="22A46B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D4596"/>
    <w:multiLevelType w:val="hybridMultilevel"/>
    <w:tmpl w:val="97401A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4439C6"/>
    <w:multiLevelType w:val="hybridMultilevel"/>
    <w:tmpl w:val="2D3A5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E5065"/>
    <w:multiLevelType w:val="multilevel"/>
    <w:tmpl w:val="F8B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32987"/>
    <w:multiLevelType w:val="hybridMultilevel"/>
    <w:tmpl w:val="9258B6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36BE5055"/>
    <w:multiLevelType w:val="hybridMultilevel"/>
    <w:tmpl w:val="6C6253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C719B1"/>
    <w:multiLevelType w:val="hybridMultilevel"/>
    <w:tmpl w:val="C0448F1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4833127E"/>
    <w:multiLevelType w:val="hybridMultilevel"/>
    <w:tmpl w:val="4A3C6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332AF5"/>
    <w:multiLevelType w:val="hybridMultilevel"/>
    <w:tmpl w:val="86365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543496"/>
    <w:multiLevelType w:val="hybridMultilevel"/>
    <w:tmpl w:val="C9E25B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9165760"/>
    <w:multiLevelType w:val="multilevel"/>
    <w:tmpl w:val="A67C7A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9B378F2"/>
    <w:multiLevelType w:val="hybridMultilevel"/>
    <w:tmpl w:val="81A419FC"/>
    <w:lvl w:ilvl="0" w:tplc="0409000F">
      <w:start w:val="1"/>
      <w:numFmt w:val="decimal"/>
      <w:lvlText w:val="%1."/>
      <w:lvlJc w:val="left"/>
      <w:pPr>
        <w:ind w:left="1296"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5AAE0FFE"/>
    <w:multiLevelType w:val="hybridMultilevel"/>
    <w:tmpl w:val="A2C8678C"/>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673D41"/>
    <w:multiLevelType w:val="hybridMultilevel"/>
    <w:tmpl w:val="5B08A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D72D3D"/>
    <w:multiLevelType w:val="hybridMultilevel"/>
    <w:tmpl w:val="6F0C7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74948"/>
    <w:multiLevelType w:val="hybridMultilevel"/>
    <w:tmpl w:val="29DA025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7A4873EA"/>
    <w:multiLevelType w:val="hybridMultilevel"/>
    <w:tmpl w:val="48E6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23AE8"/>
    <w:multiLevelType w:val="hybridMultilevel"/>
    <w:tmpl w:val="06C8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6"/>
  </w:num>
  <w:num w:numId="4">
    <w:abstractNumId w:val="12"/>
  </w:num>
  <w:num w:numId="5">
    <w:abstractNumId w:val="6"/>
  </w:num>
  <w:num w:numId="6">
    <w:abstractNumId w:val="7"/>
  </w:num>
  <w:num w:numId="7">
    <w:abstractNumId w:val="12"/>
  </w:num>
  <w:num w:numId="8">
    <w:abstractNumId w:val="8"/>
  </w:num>
  <w:num w:numId="9">
    <w:abstractNumId w:val="13"/>
  </w:num>
  <w:num w:numId="10">
    <w:abstractNumId w:val="9"/>
  </w:num>
  <w:num w:numId="11">
    <w:abstractNumId w:val="11"/>
  </w:num>
  <w:num w:numId="12">
    <w:abstractNumId w:val="17"/>
  </w:num>
  <w:num w:numId="13">
    <w:abstractNumId w:val="20"/>
  </w:num>
  <w:num w:numId="14">
    <w:abstractNumId w:val="15"/>
  </w:num>
  <w:num w:numId="15">
    <w:abstractNumId w:val="10"/>
  </w:num>
  <w:num w:numId="16">
    <w:abstractNumId w:val="0"/>
  </w:num>
  <w:num w:numId="17">
    <w:abstractNumId w:val="1"/>
  </w:num>
  <w:num w:numId="18">
    <w:abstractNumId w:val="5"/>
  </w:num>
  <w:num w:numId="19">
    <w:abstractNumId w:val="2"/>
  </w:num>
  <w:num w:numId="20">
    <w:abstractNumId w:val="18"/>
  </w:num>
  <w:num w:numId="21">
    <w:abstractNumId w:val="4"/>
  </w:num>
  <w:num w:numId="22">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CA" w:vendorID="64" w:dllVersion="131078" w:nlCheck="1" w:checkStyle="1"/>
  <w:proofState w:spelling="clean" w:grammar="clean"/>
  <w:stylePaneFormatFilter w:val="3701"/>
  <w:stylePaneSortMethod w:val="0000"/>
  <w:defaultTabStop w:val="720"/>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rsids>
    <w:rsidRoot w:val="00062956"/>
    <w:rsid w:val="000138FC"/>
    <w:rsid w:val="00055ED1"/>
    <w:rsid w:val="00062956"/>
    <w:rsid w:val="000715A8"/>
    <w:rsid w:val="000E2F7D"/>
    <w:rsid w:val="00116E1D"/>
    <w:rsid w:val="00117CBF"/>
    <w:rsid w:val="00117F18"/>
    <w:rsid w:val="0012493C"/>
    <w:rsid w:val="001660E9"/>
    <w:rsid w:val="001A4DC8"/>
    <w:rsid w:val="001B1E90"/>
    <w:rsid w:val="001B6CB8"/>
    <w:rsid w:val="001E4E3C"/>
    <w:rsid w:val="001E6029"/>
    <w:rsid w:val="00213BD1"/>
    <w:rsid w:val="00252277"/>
    <w:rsid w:val="00265587"/>
    <w:rsid w:val="00271C97"/>
    <w:rsid w:val="0029397C"/>
    <w:rsid w:val="002A76B9"/>
    <w:rsid w:val="002C7CAF"/>
    <w:rsid w:val="002E14F9"/>
    <w:rsid w:val="003139AC"/>
    <w:rsid w:val="00340316"/>
    <w:rsid w:val="00345201"/>
    <w:rsid w:val="00366F9D"/>
    <w:rsid w:val="003A1C8D"/>
    <w:rsid w:val="003A6758"/>
    <w:rsid w:val="003A72A2"/>
    <w:rsid w:val="003E37D8"/>
    <w:rsid w:val="003F68FA"/>
    <w:rsid w:val="00427183"/>
    <w:rsid w:val="004477E3"/>
    <w:rsid w:val="00472779"/>
    <w:rsid w:val="00481247"/>
    <w:rsid w:val="004A43BD"/>
    <w:rsid w:val="004E7B10"/>
    <w:rsid w:val="004F025C"/>
    <w:rsid w:val="004F1C0D"/>
    <w:rsid w:val="004F3AC8"/>
    <w:rsid w:val="004F4691"/>
    <w:rsid w:val="00501F43"/>
    <w:rsid w:val="00502258"/>
    <w:rsid w:val="005039B9"/>
    <w:rsid w:val="00505278"/>
    <w:rsid w:val="00563201"/>
    <w:rsid w:val="005636D6"/>
    <w:rsid w:val="005A1803"/>
    <w:rsid w:val="005C5F4A"/>
    <w:rsid w:val="005C7249"/>
    <w:rsid w:val="005E151B"/>
    <w:rsid w:val="005F1E33"/>
    <w:rsid w:val="00644284"/>
    <w:rsid w:val="00653CF4"/>
    <w:rsid w:val="00656069"/>
    <w:rsid w:val="006C7A1B"/>
    <w:rsid w:val="0070468D"/>
    <w:rsid w:val="0070617B"/>
    <w:rsid w:val="0073436F"/>
    <w:rsid w:val="007A498A"/>
    <w:rsid w:val="007A4F25"/>
    <w:rsid w:val="007A794F"/>
    <w:rsid w:val="007B246D"/>
    <w:rsid w:val="007B512E"/>
    <w:rsid w:val="007B75B2"/>
    <w:rsid w:val="007D45EA"/>
    <w:rsid w:val="007E2683"/>
    <w:rsid w:val="007E2BEB"/>
    <w:rsid w:val="007F1498"/>
    <w:rsid w:val="00803D4D"/>
    <w:rsid w:val="00817EAD"/>
    <w:rsid w:val="0085425F"/>
    <w:rsid w:val="00882A0B"/>
    <w:rsid w:val="008876F9"/>
    <w:rsid w:val="00890C31"/>
    <w:rsid w:val="008C55B7"/>
    <w:rsid w:val="0091502C"/>
    <w:rsid w:val="009171E6"/>
    <w:rsid w:val="009224A1"/>
    <w:rsid w:val="009228F5"/>
    <w:rsid w:val="00954B29"/>
    <w:rsid w:val="009707DC"/>
    <w:rsid w:val="00976BFB"/>
    <w:rsid w:val="00983539"/>
    <w:rsid w:val="009D6F2C"/>
    <w:rsid w:val="00A00235"/>
    <w:rsid w:val="00A0269A"/>
    <w:rsid w:val="00A147D5"/>
    <w:rsid w:val="00A31AE9"/>
    <w:rsid w:val="00A42F22"/>
    <w:rsid w:val="00A75E35"/>
    <w:rsid w:val="00A83298"/>
    <w:rsid w:val="00A8652F"/>
    <w:rsid w:val="00AB1649"/>
    <w:rsid w:val="00AC1912"/>
    <w:rsid w:val="00AD014B"/>
    <w:rsid w:val="00AE2964"/>
    <w:rsid w:val="00B05B59"/>
    <w:rsid w:val="00B15759"/>
    <w:rsid w:val="00B63466"/>
    <w:rsid w:val="00B724C5"/>
    <w:rsid w:val="00BA765C"/>
    <w:rsid w:val="00BB0F1F"/>
    <w:rsid w:val="00BB0F9E"/>
    <w:rsid w:val="00BB5F4B"/>
    <w:rsid w:val="00BD2235"/>
    <w:rsid w:val="00BD2799"/>
    <w:rsid w:val="00BD3029"/>
    <w:rsid w:val="00BE5557"/>
    <w:rsid w:val="00BF2E83"/>
    <w:rsid w:val="00BF3EC0"/>
    <w:rsid w:val="00C105F8"/>
    <w:rsid w:val="00C213BA"/>
    <w:rsid w:val="00C22073"/>
    <w:rsid w:val="00C3698F"/>
    <w:rsid w:val="00C40E7D"/>
    <w:rsid w:val="00C53BA6"/>
    <w:rsid w:val="00CB6468"/>
    <w:rsid w:val="00D05FFF"/>
    <w:rsid w:val="00D52EBA"/>
    <w:rsid w:val="00D53E13"/>
    <w:rsid w:val="00D55C60"/>
    <w:rsid w:val="00D71C54"/>
    <w:rsid w:val="00D8046D"/>
    <w:rsid w:val="00DA13C9"/>
    <w:rsid w:val="00DC2492"/>
    <w:rsid w:val="00DD1707"/>
    <w:rsid w:val="00E02ABB"/>
    <w:rsid w:val="00E113BA"/>
    <w:rsid w:val="00E404D0"/>
    <w:rsid w:val="00E541E7"/>
    <w:rsid w:val="00E56C19"/>
    <w:rsid w:val="00E73190"/>
    <w:rsid w:val="00EC68FD"/>
    <w:rsid w:val="00EE5C92"/>
    <w:rsid w:val="00EF4EF5"/>
    <w:rsid w:val="00F0151E"/>
    <w:rsid w:val="00F36167"/>
    <w:rsid w:val="00F40388"/>
    <w:rsid w:val="00F470AC"/>
    <w:rsid w:val="00F47F5A"/>
    <w:rsid w:val="00F87F47"/>
    <w:rsid w:val="00FD21F4"/>
    <w:rsid w:val="00FE4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5ED9"/>
    <w:pPr>
      <w:spacing w:before="60" w:after="60"/>
      <w:ind w:left="576"/>
      <w:jc w:val="both"/>
    </w:pPr>
    <w:rPr>
      <w:sz w:val="24"/>
      <w:szCs w:val="24"/>
    </w:rPr>
  </w:style>
  <w:style w:type="paragraph" w:styleId="Heading1">
    <w:name w:val="heading 1"/>
    <w:basedOn w:val="Normal"/>
    <w:link w:val="Heading1Char"/>
    <w:autoRedefine/>
    <w:qFormat/>
    <w:rsid w:val="009B0377"/>
    <w:pPr>
      <w:keepNext/>
      <w:numPr>
        <w:numId w:val="4"/>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9F5ED9"/>
    <w:pPr>
      <w:keepNext/>
      <w:keepLines/>
      <w:numPr>
        <w:ilvl w:val="1"/>
        <w:numId w:val="4"/>
      </w:numPr>
      <w:spacing w:before="180" w:after="120"/>
      <w:outlineLvl w:val="1"/>
    </w:pPr>
    <w:rPr>
      <w:rFonts w:eastAsia="Arial Unicode MS" w:cs="Arial Unicode MS"/>
      <w:b/>
      <w:bCs/>
      <w:caps/>
    </w:rPr>
  </w:style>
  <w:style w:type="paragraph" w:styleId="Heading3">
    <w:name w:val="heading 3"/>
    <w:basedOn w:val="Normal"/>
    <w:qFormat/>
    <w:rsid w:val="009F5ED9"/>
    <w:pPr>
      <w:keepNext/>
      <w:numPr>
        <w:ilvl w:val="2"/>
        <w:numId w:val="4"/>
      </w:numPr>
      <w:tabs>
        <w:tab w:val="left" w:pos="864"/>
      </w:tabs>
      <w:spacing w:before="120"/>
      <w:outlineLvl w:val="2"/>
    </w:pPr>
    <w:rPr>
      <w:rFonts w:eastAsia="Arial Unicode MS" w:cs="Arial Unicode MS"/>
      <w:b/>
      <w:bCs/>
    </w:rPr>
  </w:style>
  <w:style w:type="paragraph" w:styleId="Heading4">
    <w:name w:val="heading 4"/>
    <w:basedOn w:val="Normal"/>
    <w:qFormat/>
    <w:rsid w:val="009F5ED9"/>
    <w:pPr>
      <w:keepNext/>
      <w:numPr>
        <w:ilvl w:val="3"/>
        <w:numId w:val="4"/>
      </w:numPr>
      <w:tabs>
        <w:tab w:val="left" w:pos="1152"/>
      </w:tabs>
      <w:spacing w:before="120"/>
      <w:outlineLvl w:val="3"/>
    </w:pPr>
    <w:rPr>
      <w:rFonts w:ascii="Arial" w:eastAsia="Arial Unicode MS" w:hAnsi="Arial" w:cs="Arial Unicode MS"/>
      <w:b/>
      <w:bCs/>
    </w:rPr>
  </w:style>
  <w:style w:type="paragraph" w:styleId="Heading5">
    <w:name w:val="heading 5"/>
    <w:basedOn w:val="Normal"/>
    <w:qFormat/>
    <w:rsid w:val="009F5ED9"/>
    <w:pPr>
      <w:numPr>
        <w:ilvl w:val="4"/>
        <w:numId w:val="4"/>
      </w:numPr>
      <w:outlineLvl w:val="4"/>
    </w:pPr>
    <w:rPr>
      <w:rFonts w:ascii="Arial" w:eastAsia="Arial Unicode MS" w:hAnsi="Arial" w:cs="Arial Unicode MS"/>
      <w:b/>
      <w:bCs/>
      <w:szCs w:val="20"/>
    </w:rPr>
  </w:style>
  <w:style w:type="paragraph" w:styleId="Heading6">
    <w:name w:val="heading 6"/>
    <w:basedOn w:val="Normal"/>
    <w:next w:val="Normal"/>
    <w:qFormat/>
    <w:rsid w:val="009F5ED9"/>
    <w:pPr>
      <w:numPr>
        <w:ilvl w:val="5"/>
        <w:numId w:val="4"/>
      </w:numPr>
      <w:outlineLvl w:val="5"/>
    </w:pPr>
    <w:rPr>
      <w:rFonts w:ascii="Arial" w:hAnsi="Arial"/>
      <w:b/>
      <w:bCs/>
      <w:caps/>
      <w:sz w:val="28"/>
      <w:szCs w:val="22"/>
    </w:rPr>
  </w:style>
  <w:style w:type="paragraph" w:styleId="Heading7">
    <w:name w:val="heading 7"/>
    <w:basedOn w:val="Normal"/>
    <w:next w:val="Normal"/>
    <w:qFormat/>
    <w:rsid w:val="009F5ED9"/>
    <w:pPr>
      <w:numPr>
        <w:ilvl w:val="6"/>
        <w:numId w:val="4"/>
      </w:numPr>
      <w:outlineLvl w:val="6"/>
    </w:pPr>
    <w:rPr>
      <w:rFonts w:ascii="Arial" w:hAnsi="Arial"/>
      <w:b/>
    </w:rPr>
  </w:style>
  <w:style w:type="paragraph" w:styleId="Heading8">
    <w:name w:val="heading 8"/>
    <w:basedOn w:val="Normal"/>
    <w:next w:val="Normal"/>
    <w:qFormat/>
    <w:rsid w:val="009F5ED9"/>
    <w:pPr>
      <w:numPr>
        <w:ilvl w:val="7"/>
        <w:numId w:val="4"/>
      </w:numPr>
      <w:outlineLvl w:val="7"/>
    </w:pPr>
    <w:rPr>
      <w:rFonts w:ascii="Arial" w:hAnsi="Arial"/>
      <w:b/>
      <w:iCs/>
    </w:rPr>
  </w:style>
  <w:style w:type="paragraph" w:styleId="Heading9">
    <w:name w:val="heading 9"/>
    <w:basedOn w:val="Normal"/>
    <w:next w:val="Normal"/>
    <w:qFormat/>
    <w:rsid w:val="009F5ED9"/>
    <w:pPr>
      <w:numPr>
        <w:ilvl w:val="8"/>
        <w:numId w:val="4"/>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F5ED9"/>
    <w:rPr>
      <w:rFonts w:ascii="Tahoma" w:hAnsi="Tahoma" w:cs="Tahoma"/>
      <w:sz w:val="16"/>
      <w:szCs w:val="16"/>
    </w:rPr>
  </w:style>
  <w:style w:type="character" w:customStyle="1" w:styleId="BalloonTextChar">
    <w:name w:val="Balloon Text Char"/>
    <w:basedOn w:val="DefaultParagraphFont"/>
    <w:link w:val="BalloonText"/>
    <w:uiPriority w:val="99"/>
    <w:semiHidden/>
    <w:rsid w:val="00953EF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53EF5"/>
    <w:rPr>
      <w:rFonts w:ascii="Lucida Grande" w:hAnsi="Lucida Grande"/>
      <w:sz w:val="18"/>
      <w:szCs w:val="18"/>
    </w:rPr>
  </w:style>
  <w:style w:type="character" w:styleId="Hyperlink">
    <w:name w:val="Hyperlink"/>
    <w:basedOn w:val="DefaultParagraphFont"/>
    <w:uiPriority w:val="99"/>
    <w:rsid w:val="009F5ED9"/>
    <w:rPr>
      <w:color w:val="000FFF"/>
      <w:u w:val="single"/>
    </w:rPr>
  </w:style>
  <w:style w:type="paragraph" w:styleId="Header">
    <w:name w:val="header"/>
    <w:basedOn w:val="Normal"/>
    <w:rsid w:val="009F5ED9"/>
    <w:pPr>
      <w:tabs>
        <w:tab w:val="center" w:pos="4320"/>
        <w:tab w:val="right" w:pos="8640"/>
      </w:tabs>
    </w:pPr>
  </w:style>
  <w:style w:type="paragraph" w:styleId="Footer">
    <w:name w:val="footer"/>
    <w:basedOn w:val="Normal"/>
    <w:rsid w:val="009F5ED9"/>
    <w:pPr>
      <w:tabs>
        <w:tab w:val="center" w:pos="4320"/>
        <w:tab w:val="right" w:pos="8640"/>
      </w:tabs>
    </w:pPr>
  </w:style>
  <w:style w:type="paragraph" w:styleId="Title">
    <w:name w:val="Title"/>
    <w:basedOn w:val="Normal"/>
    <w:qFormat/>
    <w:rsid w:val="009F5ED9"/>
    <w:pPr>
      <w:spacing w:before="180" w:after="120"/>
      <w:ind w:left="0"/>
      <w:jc w:val="center"/>
    </w:pPr>
    <w:rPr>
      <w:b/>
      <w:bCs/>
      <w:caps/>
      <w:sz w:val="36"/>
    </w:rPr>
  </w:style>
  <w:style w:type="paragraph" w:styleId="Caption">
    <w:name w:val="caption"/>
    <w:basedOn w:val="Normal"/>
    <w:next w:val="Normal"/>
    <w:qFormat/>
    <w:rsid w:val="009F5ED9"/>
    <w:pPr>
      <w:keepNext/>
    </w:pPr>
    <w:rPr>
      <w:b/>
      <w:bCs/>
      <w:i/>
      <w:sz w:val="20"/>
      <w:szCs w:val="20"/>
    </w:rPr>
  </w:style>
  <w:style w:type="paragraph" w:styleId="BodyTextIndent">
    <w:name w:val="Body Text Indent"/>
    <w:basedOn w:val="Normal"/>
    <w:rsid w:val="009F5ED9"/>
  </w:style>
  <w:style w:type="paragraph" w:styleId="TOC1">
    <w:name w:val="toc 1"/>
    <w:basedOn w:val="Normal"/>
    <w:next w:val="Normal"/>
    <w:uiPriority w:val="39"/>
    <w:rsid w:val="009F5ED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rsid w:val="009F5ED9"/>
    <w:pPr>
      <w:tabs>
        <w:tab w:val="left" w:pos="720"/>
        <w:tab w:val="left" w:pos="1296"/>
        <w:tab w:val="right" w:leader="dot" w:pos="9350"/>
      </w:tabs>
      <w:ind w:left="432"/>
    </w:pPr>
    <w:rPr>
      <w:noProof/>
    </w:rPr>
  </w:style>
  <w:style w:type="paragraph" w:styleId="TOC3">
    <w:name w:val="toc 3"/>
    <w:basedOn w:val="Normal"/>
    <w:next w:val="Normal"/>
    <w:autoRedefine/>
    <w:uiPriority w:val="39"/>
    <w:rsid w:val="009F5ED9"/>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rsid w:val="009F5ED9"/>
    <w:pPr>
      <w:ind w:left="0"/>
    </w:pPr>
  </w:style>
  <w:style w:type="paragraph" w:styleId="TOC6">
    <w:name w:val="toc 6"/>
    <w:basedOn w:val="Normal"/>
    <w:next w:val="Normal"/>
    <w:autoRedefine/>
    <w:semiHidden/>
    <w:rsid w:val="009F5ED9"/>
    <w:pPr>
      <w:ind w:left="1200"/>
    </w:pPr>
  </w:style>
  <w:style w:type="paragraph" w:styleId="TOC7">
    <w:name w:val="toc 7"/>
    <w:basedOn w:val="Normal"/>
    <w:next w:val="Normal"/>
    <w:autoRedefine/>
    <w:semiHidden/>
    <w:rsid w:val="009F5ED9"/>
    <w:pPr>
      <w:ind w:left="1440"/>
    </w:pPr>
  </w:style>
  <w:style w:type="paragraph" w:styleId="TOC8">
    <w:name w:val="toc 8"/>
    <w:basedOn w:val="Normal"/>
    <w:next w:val="Normal"/>
    <w:autoRedefine/>
    <w:semiHidden/>
    <w:rsid w:val="009F5ED9"/>
    <w:pPr>
      <w:ind w:left="1680"/>
    </w:pPr>
  </w:style>
  <w:style w:type="paragraph" w:styleId="TOC9">
    <w:name w:val="toc 9"/>
    <w:basedOn w:val="Normal"/>
    <w:next w:val="Normal"/>
    <w:autoRedefine/>
    <w:semiHidden/>
    <w:rsid w:val="009F5ED9"/>
    <w:pPr>
      <w:ind w:left="1920"/>
    </w:pPr>
  </w:style>
  <w:style w:type="paragraph" w:customStyle="1" w:styleId="tabletxt">
    <w:name w:val="tabletxt"/>
    <w:basedOn w:val="Normal"/>
    <w:rsid w:val="009F5ED9"/>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rsid w:val="009F5ED9"/>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rsid w:val="009F5ED9"/>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sid w:val="009F5ED9"/>
    <w:rPr>
      <w:spacing w:val="0"/>
      <w:sz w:val="36"/>
    </w:rPr>
  </w:style>
  <w:style w:type="paragraph" w:styleId="BodyText">
    <w:name w:val="Body Text"/>
    <w:basedOn w:val="Normal"/>
    <w:link w:val="BodyTextChar1"/>
    <w:rsid w:val="009F5ED9"/>
    <w:pPr>
      <w:spacing w:after="120"/>
    </w:pPr>
  </w:style>
  <w:style w:type="paragraph" w:customStyle="1" w:styleId="Tabletext">
    <w:name w:val="Tabletext"/>
    <w:basedOn w:val="Normal"/>
    <w:rsid w:val="009F5ED9"/>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rsid w:val="009F5ED9"/>
    <w:pPr>
      <w:keepLines/>
      <w:spacing w:before="0" w:after="120" w:line="240" w:lineRule="atLeast"/>
    </w:pPr>
    <w:rPr>
      <w:i/>
      <w:color w:val="0000FF"/>
      <w:szCs w:val="20"/>
    </w:rPr>
  </w:style>
  <w:style w:type="paragraph" w:customStyle="1" w:styleId="Paragraph2">
    <w:name w:val="Paragraph2"/>
    <w:basedOn w:val="Normal"/>
    <w:rsid w:val="009F5ED9"/>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rsid w:val="009F5ED9"/>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sid w:val="009F5ED9"/>
    <w:rPr>
      <w:b/>
      <w:bCs/>
      <w:iCs/>
    </w:rPr>
  </w:style>
  <w:style w:type="character" w:customStyle="1" w:styleId="InfoBlueCharCharChar">
    <w:name w:val="InfoBlue Char Char Char"/>
    <w:basedOn w:val="DefaultParagraphFont"/>
    <w:rsid w:val="009F5ED9"/>
    <w:rPr>
      <w:i/>
      <w:color w:val="0000FF"/>
      <w:sz w:val="24"/>
      <w:lang w:val="en-US" w:eastAsia="en-US" w:bidi="ar-SA"/>
    </w:rPr>
  </w:style>
  <w:style w:type="character" w:customStyle="1" w:styleId="StyleInfoBlueBoldCharCharChar">
    <w:name w:val="Style InfoBlue + Bold Char Char Char"/>
    <w:basedOn w:val="InfoBlueCharCharChar"/>
    <w:rsid w:val="009F5ED9"/>
    <w:rPr>
      <w:b/>
      <w:bCs/>
      <w:iCs/>
    </w:rPr>
  </w:style>
  <w:style w:type="character" w:styleId="CommentReference">
    <w:name w:val="annotation reference"/>
    <w:basedOn w:val="DefaultParagraphFont"/>
    <w:semiHidden/>
    <w:rsid w:val="009F5ED9"/>
    <w:rPr>
      <w:sz w:val="16"/>
      <w:szCs w:val="16"/>
    </w:rPr>
  </w:style>
  <w:style w:type="paragraph" w:customStyle="1" w:styleId="InfoBlueCharCharCharCharCharChar">
    <w:name w:val="InfoBlue Char Char Char Char Char Char"/>
    <w:basedOn w:val="Normal"/>
    <w:next w:val="BodyText"/>
    <w:rsid w:val="009F5ED9"/>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sid w:val="009F5ED9"/>
    <w:rPr>
      <w:i/>
      <w:color w:val="0000FF"/>
      <w:sz w:val="24"/>
      <w:szCs w:val="24"/>
      <w:lang w:val="en-US" w:eastAsia="en-US" w:bidi="ar-SA"/>
    </w:rPr>
  </w:style>
  <w:style w:type="paragraph" w:customStyle="1" w:styleId="InfoBlueChar">
    <w:name w:val="InfoBlue Char"/>
    <w:basedOn w:val="Normal"/>
    <w:next w:val="BodyText"/>
    <w:rsid w:val="009F5ED9"/>
    <w:pPr>
      <w:keepLines/>
      <w:spacing w:before="0" w:after="120" w:line="240" w:lineRule="atLeast"/>
    </w:pPr>
    <w:rPr>
      <w:i/>
      <w:color w:val="0000FF"/>
      <w:szCs w:val="20"/>
    </w:rPr>
  </w:style>
  <w:style w:type="paragraph" w:styleId="CommentText">
    <w:name w:val="annotation text"/>
    <w:basedOn w:val="Normal"/>
    <w:semiHidden/>
    <w:rsid w:val="009F5ED9"/>
    <w:rPr>
      <w:sz w:val="20"/>
      <w:szCs w:val="20"/>
    </w:rPr>
  </w:style>
  <w:style w:type="paragraph" w:styleId="CommentSubject">
    <w:name w:val="annotation subject"/>
    <w:basedOn w:val="CommentText"/>
    <w:next w:val="CommentText"/>
    <w:semiHidden/>
    <w:rsid w:val="009F5ED9"/>
    <w:rPr>
      <w:b/>
      <w:bCs/>
    </w:rPr>
  </w:style>
  <w:style w:type="paragraph" w:customStyle="1" w:styleId="ResumeBody">
    <w:name w:val="Resume Body"/>
    <w:basedOn w:val="Normal"/>
    <w:rsid w:val="009F5ED9"/>
    <w:pPr>
      <w:spacing w:after="120"/>
      <w:ind w:left="0"/>
      <w:jc w:val="left"/>
    </w:pPr>
    <w:rPr>
      <w:sz w:val="20"/>
    </w:rPr>
  </w:style>
  <w:style w:type="paragraph" w:styleId="BodyText2">
    <w:name w:val="Body Text 2"/>
    <w:basedOn w:val="Normal"/>
    <w:rsid w:val="009F5ED9"/>
    <w:pPr>
      <w:spacing w:before="0" w:after="0"/>
      <w:ind w:left="0"/>
      <w:jc w:val="left"/>
    </w:pPr>
    <w:rPr>
      <w:rFonts w:ascii="Arial" w:hAnsi="Arial" w:cs="Arial"/>
      <w:sz w:val="22"/>
      <w:szCs w:val="22"/>
    </w:rPr>
  </w:style>
  <w:style w:type="paragraph" w:styleId="NormalWeb">
    <w:name w:val="Normal (Web)"/>
    <w:basedOn w:val="Normal"/>
    <w:uiPriority w:val="99"/>
    <w:rsid w:val="009F5ED9"/>
    <w:pPr>
      <w:spacing w:before="100" w:beforeAutospacing="1" w:after="100" w:afterAutospacing="1"/>
      <w:ind w:left="0"/>
      <w:jc w:val="left"/>
    </w:pPr>
  </w:style>
  <w:style w:type="character" w:styleId="Strong">
    <w:name w:val="Strong"/>
    <w:basedOn w:val="DefaultParagraphFont"/>
    <w:qFormat/>
    <w:rsid w:val="009F5ED9"/>
    <w:rPr>
      <w:b/>
      <w:bCs/>
    </w:rPr>
  </w:style>
  <w:style w:type="character" w:styleId="FollowedHyperlink">
    <w:name w:val="FollowedHyperlink"/>
    <w:basedOn w:val="DefaultParagraphFont"/>
    <w:rsid w:val="009F5ED9"/>
    <w:rPr>
      <w:color w:val="800080"/>
      <w:u w:val="single"/>
    </w:rPr>
  </w:style>
  <w:style w:type="paragraph" w:styleId="BodyText3">
    <w:name w:val="Body Text 3"/>
    <w:basedOn w:val="Normal"/>
    <w:rsid w:val="009F5ED9"/>
    <w:pPr>
      <w:tabs>
        <w:tab w:val="num" w:pos="1800"/>
      </w:tabs>
      <w:ind w:left="0"/>
    </w:pPr>
  </w:style>
  <w:style w:type="character" w:customStyle="1" w:styleId="InstructionsChar1">
    <w:name w:val="Instructions Char1"/>
    <w:basedOn w:val="DefaultParagraphFont"/>
    <w:rsid w:val="009F5ED9"/>
    <w:rPr>
      <w:i/>
      <w:color w:val="0000FF"/>
      <w:sz w:val="24"/>
      <w:lang w:val="en-US" w:eastAsia="en-US" w:bidi="ar-SA"/>
    </w:rPr>
  </w:style>
  <w:style w:type="character" w:styleId="HTMLCite">
    <w:name w:val="HTML Cite"/>
    <w:basedOn w:val="DefaultParagraphFont"/>
    <w:rsid w:val="009F5ED9"/>
    <w:rPr>
      <w:i/>
      <w:iCs/>
    </w:rPr>
  </w:style>
  <w:style w:type="paragraph" w:customStyle="1" w:styleId="TableColumnHeading">
    <w:name w:val="TableColumnHeading"/>
    <w:next w:val="Normal"/>
    <w:rsid w:val="009F5ED9"/>
    <w:pPr>
      <w:spacing w:before="60" w:after="60"/>
      <w:jc w:val="center"/>
    </w:pPr>
    <w:rPr>
      <w:rFonts w:ascii="Arial" w:hAnsi="Arial"/>
      <w:b/>
    </w:rPr>
  </w:style>
  <w:style w:type="paragraph" w:customStyle="1" w:styleId="TableText0">
    <w:name w:val="TableText"/>
    <w:aliases w:val="tt"/>
    <w:rsid w:val="009F5ED9"/>
    <w:pPr>
      <w:spacing w:before="40" w:after="40"/>
    </w:pPr>
    <w:rPr>
      <w:rFonts w:ascii="Arial" w:hAnsi="Arial"/>
    </w:rPr>
  </w:style>
  <w:style w:type="paragraph" w:styleId="BodyTextIndent2">
    <w:name w:val="Body Text Indent 2"/>
    <w:basedOn w:val="Normal"/>
    <w:rsid w:val="009F5ED9"/>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sid w:val="009F5ED9"/>
    <w:rPr>
      <w:b/>
      <w:bCs/>
      <w:iCs/>
    </w:rPr>
  </w:style>
  <w:style w:type="paragraph" w:customStyle="1" w:styleId="Tableheader">
    <w:name w:val="Table header"/>
    <w:basedOn w:val="Normal"/>
    <w:rsid w:val="009F5ED9"/>
    <w:pPr>
      <w:spacing w:before="0" w:after="0"/>
      <w:ind w:left="0"/>
      <w:jc w:val="left"/>
    </w:pPr>
    <w:rPr>
      <w:rFonts w:ascii="Arial" w:hAnsi="Arial"/>
      <w:b/>
      <w:sz w:val="22"/>
    </w:rPr>
  </w:style>
  <w:style w:type="paragraph" w:customStyle="1" w:styleId="PageTitle">
    <w:name w:val="PageTitle"/>
    <w:basedOn w:val="Normal"/>
    <w:rsid w:val="009F5ED9"/>
    <w:pPr>
      <w:spacing w:before="120" w:after="120"/>
      <w:ind w:left="0"/>
      <w:jc w:val="center"/>
      <w:outlineLvl w:val="0"/>
    </w:pPr>
    <w:rPr>
      <w:rFonts w:ascii="Arial" w:hAnsi="Arial"/>
      <w:b/>
      <w:color w:val="000000"/>
      <w:sz w:val="32"/>
      <w:szCs w:val="20"/>
    </w:rPr>
  </w:style>
  <w:style w:type="paragraph" w:customStyle="1" w:styleId="TableHeading">
    <w:name w:val="Table Heading"/>
    <w:rsid w:val="009F5ED9"/>
    <w:pPr>
      <w:shd w:val="pct5" w:color="auto" w:fill="FFFFFF"/>
      <w:snapToGrid w:val="0"/>
    </w:pPr>
    <w:rPr>
      <w:rFonts w:ascii="Arial" w:hAnsi="Arial"/>
      <w:b/>
    </w:rPr>
  </w:style>
  <w:style w:type="paragraph" w:customStyle="1" w:styleId="Table10Text">
    <w:name w:val="Table 10 Text"/>
    <w:basedOn w:val="Normal"/>
    <w:rsid w:val="009F5ED9"/>
    <w:pPr>
      <w:spacing w:before="20" w:after="20"/>
      <w:ind w:left="0"/>
      <w:jc w:val="left"/>
    </w:pPr>
    <w:rPr>
      <w:rFonts w:ascii="Arial" w:hAnsi="Arial"/>
      <w:sz w:val="20"/>
      <w:szCs w:val="20"/>
    </w:rPr>
  </w:style>
  <w:style w:type="paragraph" w:customStyle="1" w:styleId="TextBold">
    <w:name w:val="Text Bold"/>
    <w:basedOn w:val="Normal"/>
    <w:next w:val="Normal"/>
    <w:rsid w:val="009F5ED9"/>
    <w:pPr>
      <w:spacing w:before="0" w:after="0"/>
      <w:ind w:left="0"/>
      <w:jc w:val="left"/>
    </w:pPr>
    <w:rPr>
      <w:rFonts w:ascii="Arial" w:hAnsi="Arial"/>
      <w:b/>
      <w:sz w:val="20"/>
      <w:szCs w:val="20"/>
    </w:rPr>
  </w:style>
  <w:style w:type="paragraph" w:customStyle="1" w:styleId="TextUnderBold">
    <w:name w:val="Text UnderBold"/>
    <w:basedOn w:val="Normal"/>
    <w:rsid w:val="009F5ED9"/>
    <w:pPr>
      <w:spacing w:before="0" w:after="0"/>
      <w:ind w:left="0"/>
      <w:jc w:val="center"/>
    </w:pPr>
    <w:rPr>
      <w:rFonts w:ascii="Arial" w:hAnsi="Arial"/>
      <w:sz w:val="20"/>
      <w:szCs w:val="20"/>
      <w:u w:val="single"/>
    </w:rPr>
  </w:style>
  <w:style w:type="paragraph" w:customStyle="1" w:styleId="BodyTextKeep">
    <w:name w:val="Body Text Keep"/>
    <w:basedOn w:val="BodyText"/>
    <w:rsid w:val="009F5ED9"/>
    <w:pPr>
      <w:keepNext/>
      <w:spacing w:before="0" w:after="220" w:line="220" w:lineRule="atLeast"/>
      <w:ind w:left="1080"/>
      <w:jc w:val="left"/>
    </w:pPr>
    <w:rPr>
      <w:rFonts w:ascii="Arial" w:hAnsi="Arial"/>
      <w:szCs w:val="20"/>
    </w:rPr>
  </w:style>
  <w:style w:type="paragraph" w:customStyle="1" w:styleId="SectionHeading">
    <w:name w:val="Section Heading"/>
    <w:basedOn w:val="Heading1"/>
    <w:rsid w:val="009F5ED9"/>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rsid w:val="009F5ED9"/>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rsid w:val="009F5ED9"/>
    <w:pPr>
      <w:spacing w:before="120" w:after="0"/>
      <w:ind w:left="0"/>
      <w:jc w:val="left"/>
    </w:pPr>
    <w:rPr>
      <w:b/>
      <w:i/>
      <w:sz w:val="22"/>
      <w:szCs w:val="20"/>
    </w:rPr>
  </w:style>
  <w:style w:type="paragraph" w:customStyle="1" w:styleId="tableheading0">
    <w:name w:val="table heading"/>
    <w:basedOn w:val="formtext-small"/>
    <w:rsid w:val="009F5ED9"/>
    <w:pPr>
      <w:spacing w:before="60"/>
    </w:pPr>
    <w:rPr>
      <w:i/>
      <w:sz w:val="18"/>
    </w:rPr>
  </w:style>
  <w:style w:type="paragraph" w:customStyle="1" w:styleId="formtext-small">
    <w:name w:val="form text - small"/>
    <w:basedOn w:val="Normal"/>
    <w:rsid w:val="009F5ED9"/>
    <w:pPr>
      <w:spacing w:before="240" w:after="0"/>
      <w:ind w:left="0"/>
      <w:jc w:val="left"/>
    </w:pPr>
    <w:rPr>
      <w:sz w:val="20"/>
      <w:szCs w:val="20"/>
    </w:rPr>
  </w:style>
  <w:style w:type="paragraph" w:customStyle="1" w:styleId="Instructions">
    <w:name w:val="Instructions"/>
    <w:basedOn w:val="Normal"/>
    <w:autoRedefine/>
    <w:rsid w:val="009F5ED9"/>
    <w:pPr>
      <w:shd w:val="clear" w:color="auto" w:fill="FFFFFF"/>
      <w:spacing w:before="0" w:after="0"/>
      <w:ind w:left="0"/>
      <w:jc w:val="left"/>
    </w:pPr>
    <w:rPr>
      <w:i/>
      <w:color w:val="0000FF"/>
      <w:szCs w:val="20"/>
    </w:rPr>
  </w:style>
  <w:style w:type="paragraph" w:customStyle="1" w:styleId="Bullet1">
    <w:name w:val="Bullet 1"/>
    <w:basedOn w:val="Normal"/>
    <w:rsid w:val="009F5ED9"/>
    <w:pPr>
      <w:numPr>
        <w:numId w:val="1"/>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rsid w:val="009F5ED9"/>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sid w:val="009F5ED9"/>
    <w:rPr>
      <w:color w:val="666666"/>
    </w:rPr>
  </w:style>
  <w:style w:type="paragraph" w:customStyle="1" w:styleId="InfoBlueCharChar2">
    <w:name w:val="InfoBlue Char Char2"/>
    <w:basedOn w:val="Normal"/>
    <w:next w:val="BodyText"/>
    <w:rsid w:val="009F5ED9"/>
    <w:pPr>
      <w:keepLines/>
      <w:spacing w:before="0" w:after="120" w:line="240" w:lineRule="atLeast"/>
    </w:pPr>
    <w:rPr>
      <w:i/>
      <w:color w:val="0000FF"/>
    </w:rPr>
  </w:style>
  <w:style w:type="character" w:customStyle="1" w:styleId="InfoBlueCharCharChar1">
    <w:name w:val="InfoBlue Char Char Char1"/>
    <w:basedOn w:val="DefaultParagraphFont"/>
    <w:rsid w:val="009F5ED9"/>
    <w:rPr>
      <w:i/>
      <w:color w:val="0000FF"/>
      <w:sz w:val="24"/>
      <w:szCs w:val="24"/>
      <w:lang w:val="en-US" w:eastAsia="en-US" w:bidi="ar-SA"/>
    </w:rPr>
  </w:style>
  <w:style w:type="character" w:customStyle="1" w:styleId="InstructionsChar">
    <w:name w:val="Instructions Char"/>
    <w:basedOn w:val="DefaultParagraphFont"/>
    <w:rsid w:val="009F5ED9"/>
    <w:rPr>
      <w:i/>
      <w:color w:val="0000FF"/>
      <w:sz w:val="24"/>
      <w:lang w:val="en-US" w:eastAsia="en-US" w:bidi="ar-SA"/>
    </w:rPr>
  </w:style>
  <w:style w:type="paragraph" w:customStyle="1" w:styleId="Appendix">
    <w:name w:val="Appendix"/>
    <w:basedOn w:val="Normal"/>
    <w:rsid w:val="009F5ED9"/>
    <w:pPr>
      <w:ind w:left="0"/>
    </w:pPr>
    <w:rPr>
      <w:b/>
      <w:sz w:val="28"/>
      <w:szCs w:val="28"/>
    </w:rPr>
  </w:style>
  <w:style w:type="paragraph" w:customStyle="1" w:styleId="article-text">
    <w:name w:val="article-text"/>
    <w:basedOn w:val="Normal"/>
    <w:rsid w:val="009F5ED9"/>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rsid w:val="009F5ED9"/>
    <w:pPr>
      <w:widowControl w:val="0"/>
      <w:spacing w:before="0" w:after="120" w:line="240" w:lineRule="atLeast"/>
    </w:pPr>
    <w:rPr>
      <w:i/>
      <w:color w:val="0000FF"/>
      <w:szCs w:val="20"/>
    </w:rPr>
  </w:style>
  <w:style w:type="character" w:styleId="PageNumber">
    <w:name w:val="page number"/>
    <w:basedOn w:val="DefaultParagraphFont"/>
    <w:rsid w:val="009F5ED9"/>
  </w:style>
  <w:style w:type="paragraph" w:customStyle="1" w:styleId="body">
    <w:name w:val="body"/>
    <w:basedOn w:val="Normal"/>
    <w:rsid w:val="009F5ED9"/>
    <w:pPr>
      <w:spacing w:before="0" w:after="120"/>
      <w:ind w:left="720"/>
    </w:pPr>
    <w:rPr>
      <w:szCs w:val="20"/>
      <w:lang w:val="en-CA"/>
    </w:rPr>
  </w:style>
  <w:style w:type="table" w:styleId="TableGrid">
    <w:name w:val="Table Grid"/>
    <w:basedOn w:val="TableNormal"/>
    <w:uiPriority w:val="59"/>
    <w:rsid w:val="00204315"/>
    <w:pPr>
      <w:spacing w:before="60" w:after="60"/>
      <w:ind w:left="5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basedOn w:val="DefaultParagraphFont"/>
    <w:link w:val="BodyText"/>
    <w:rsid w:val="00A17B6F"/>
    <w:rPr>
      <w:sz w:val="24"/>
      <w:szCs w:val="24"/>
      <w:lang w:val="en-US" w:eastAsia="en-US" w:bidi="ar-SA"/>
    </w:rPr>
  </w:style>
  <w:style w:type="character" w:customStyle="1" w:styleId="Heading2Char">
    <w:name w:val="Heading 2 Char"/>
    <w:basedOn w:val="DefaultParagraphFont"/>
    <w:link w:val="Heading2"/>
    <w:rsid w:val="003C56C9"/>
    <w:rPr>
      <w:rFonts w:eastAsia="Arial Unicode MS" w:cs="Arial Unicode MS"/>
      <w:b/>
      <w:bCs/>
      <w:caps/>
      <w:sz w:val="24"/>
      <w:szCs w:val="24"/>
    </w:rPr>
  </w:style>
  <w:style w:type="character" w:customStyle="1" w:styleId="Heading1Char">
    <w:name w:val="Heading 1 Char"/>
    <w:basedOn w:val="DefaultParagraphFont"/>
    <w:link w:val="Heading1"/>
    <w:rsid w:val="009B0377"/>
    <w:rPr>
      <w:rFonts w:ascii="Arial" w:eastAsia="Arial Unicode MS" w:hAnsi="Arial" w:cs="Arial"/>
      <w:b/>
      <w:bCs/>
      <w:caps/>
      <w:kern w:val="36"/>
      <w:sz w:val="28"/>
      <w:szCs w:val="48"/>
    </w:rPr>
  </w:style>
  <w:style w:type="character" w:customStyle="1" w:styleId="BodyTextChar">
    <w:name w:val="Body Text Char"/>
    <w:basedOn w:val="DefaultParagraphFont"/>
    <w:rsid w:val="00F31676"/>
    <w:rPr>
      <w:sz w:val="24"/>
      <w:szCs w:val="24"/>
      <w:lang w:val="en-US" w:eastAsia="en-US" w:bidi="ar-SA"/>
    </w:rPr>
  </w:style>
  <w:style w:type="paragraph" w:styleId="ListParagraph">
    <w:name w:val="List Paragraph"/>
    <w:basedOn w:val="Normal"/>
    <w:uiPriority w:val="34"/>
    <w:qFormat/>
    <w:rsid w:val="00E73190"/>
    <w:pPr>
      <w:spacing w:before="0" w:after="200" w:line="276" w:lineRule="auto"/>
      <w:ind w:left="720"/>
      <w:contextualSpacing/>
      <w:jc w:val="left"/>
    </w:pPr>
    <w:rPr>
      <w:rFonts w:asciiTheme="minorHAnsi" w:eastAsiaTheme="minorHAnsi" w:hAnsiTheme="minorHAnsi" w:cstheme="minorBidi"/>
      <w:sz w:val="22"/>
      <w:szCs w:val="22"/>
    </w:rPr>
  </w:style>
  <w:style w:type="paragraph" w:customStyle="1" w:styleId="MainTitle">
    <w:name w:val="Main Title"/>
    <w:basedOn w:val="Normal"/>
    <w:rsid w:val="008C55B7"/>
    <w:pPr>
      <w:overflowPunct w:val="0"/>
      <w:autoSpaceDE w:val="0"/>
      <w:autoSpaceDN w:val="0"/>
      <w:adjustRightInd w:val="0"/>
      <w:spacing w:before="0" w:after="0"/>
      <w:ind w:left="0"/>
      <w:jc w:val="center"/>
      <w:textAlignment w:val="baseline"/>
    </w:pPr>
    <w:rPr>
      <w:rFonts w:ascii="Arial" w:hAnsi="Arial"/>
      <w:b/>
      <w:sz w:val="36"/>
      <w:szCs w:val="20"/>
      <w:lang w:val="en-CA"/>
    </w:rPr>
  </w:style>
</w:styles>
</file>

<file path=word/webSettings.xml><?xml version="1.0" encoding="utf-8"?>
<w:webSettings xmlns:r="http://schemas.openxmlformats.org/officeDocument/2006/relationships" xmlns:w="http://schemas.openxmlformats.org/wordprocessingml/2006/main">
  <w:divs>
    <w:div w:id="243954139">
      <w:bodyDiv w:val="1"/>
      <w:marLeft w:val="0"/>
      <w:marRight w:val="0"/>
      <w:marTop w:val="0"/>
      <w:marBottom w:val="0"/>
      <w:divBdr>
        <w:top w:val="none" w:sz="0" w:space="0" w:color="auto"/>
        <w:left w:val="none" w:sz="0" w:space="0" w:color="auto"/>
        <w:bottom w:val="none" w:sz="0" w:space="0" w:color="auto"/>
        <w:right w:val="none" w:sz="0" w:space="0" w:color="auto"/>
      </w:divBdr>
    </w:div>
    <w:div w:id="194885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Documents%20and%20Settings\easterda\Local%20Settings\Temporary%20Internet%20Files\Content.Outlook\FOYCV3M2\Requirements%20Gathering%20Techniques%20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Documents%20and%20Settings\easterda\Local%20Settings\Temporary%20Internet%20Files\Content.Outlook\FOYCV3M2\Weighting,%20Criteria,%20and%20Scoring%20Guidance.doc"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I:\SAID\SAID%20Projects\ProjectDocs%20Library%20Project\11%20Development%20(Content)\Development%20of%20Templates\Requirements%20Analysis\Requirements%20Analysis%20Spreadsheet%20Template.xls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4492-DC09-4CBC-98A7-E2B8BAD4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Requirements Management Plan Template</vt:lpstr>
    </vt:vector>
  </TitlesOfParts>
  <Manager>Donna Easterday</Manager>
  <Company>NIH/OD/OM/OHR/HRSAID</Company>
  <LinksUpToDate>false</LinksUpToDate>
  <CharactersWithSpaces>15279</CharactersWithSpaces>
  <SharedDoc>false</SharedDoc>
  <HLinks>
    <vt:vector size="84" baseType="variant">
      <vt:variant>
        <vt:i4>1376263</vt:i4>
      </vt:variant>
      <vt:variant>
        <vt:i4>95</vt:i4>
      </vt:variant>
      <vt:variant>
        <vt:i4>0</vt:i4>
      </vt:variant>
      <vt:variant>
        <vt:i4>5</vt:i4>
      </vt:variant>
      <vt:variant>
        <vt:lpwstr/>
      </vt:variant>
      <vt:variant>
        <vt:lpwstr>_Toc207426606</vt:lpwstr>
      </vt:variant>
      <vt:variant>
        <vt:i4>1376260</vt:i4>
      </vt:variant>
      <vt:variant>
        <vt:i4>89</vt:i4>
      </vt:variant>
      <vt:variant>
        <vt:i4>0</vt:i4>
      </vt:variant>
      <vt:variant>
        <vt:i4>5</vt:i4>
      </vt:variant>
      <vt:variant>
        <vt:lpwstr/>
      </vt:variant>
      <vt:variant>
        <vt:lpwstr>_Toc207426605</vt:lpwstr>
      </vt:variant>
      <vt:variant>
        <vt:i4>1376261</vt:i4>
      </vt:variant>
      <vt:variant>
        <vt:i4>83</vt:i4>
      </vt:variant>
      <vt:variant>
        <vt:i4>0</vt:i4>
      </vt:variant>
      <vt:variant>
        <vt:i4>5</vt:i4>
      </vt:variant>
      <vt:variant>
        <vt:lpwstr/>
      </vt:variant>
      <vt:variant>
        <vt:lpwstr>_Toc207426604</vt:lpwstr>
      </vt:variant>
      <vt:variant>
        <vt:i4>1376258</vt:i4>
      </vt:variant>
      <vt:variant>
        <vt:i4>77</vt:i4>
      </vt:variant>
      <vt:variant>
        <vt:i4>0</vt:i4>
      </vt:variant>
      <vt:variant>
        <vt:i4>5</vt:i4>
      </vt:variant>
      <vt:variant>
        <vt:lpwstr/>
      </vt:variant>
      <vt:variant>
        <vt:lpwstr>_Toc207426603</vt:lpwstr>
      </vt:variant>
      <vt:variant>
        <vt:i4>1376259</vt:i4>
      </vt:variant>
      <vt:variant>
        <vt:i4>71</vt:i4>
      </vt:variant>
      <vt:variant>
        <vt:i4>0</vt:i4>
      </vt:variant>
      <vt:variant>
        <vt:i4>5</vt:i4>
      </vt:variant>
      <vt:variant>
        <vt:lpwstr/>
      </vt:variant>
      <vt:variant>
        <vt:lpwstr>_Toc207426602</vt:lpwstr>
      </vt:variant>
      <vt:variant>
        <vt:i4>1376256</vt:i4>
      </vt:variant>
      <vt:variant>
        <vt:i4>65</vt:i4>
      </vt:variant>
      <vt:variant>
        <vt:i4>0</vt:i4>
      </vt:variant>
      <vt:variant>
        <vt:i4>5</vt:i4>
      </vt:variant>
      <vt:variant>
        <vt:lpwstr/>
      </vt:variant>
      <vt:variant>
        <vt:lpwstr>_Toc207426601</vt:lpwstr>
      </vt:variant>
      <vt:variant>
        <vt:i4>1376257</vt:i4>
      </vt:variant>
      <vt:variant>
        <vt:i4>59</vt:i4>
      </vt:variant>
      <vt:variant>
        <vt:i4>0</vt:i4>
      </vt:variant>
      <vt:variant>
        <vt:i4>5</vt:i4>
      </vt:variant>
      <vt:variant>
        <vt:lpwstr/>
      </vt:variant>
      <vt:variant>
        <vt:lpwstr>_Toc207426600</vt:lpwstr>
      </vt:variant>
      <vt:variant>
        <vt:i4>1835019</vt:i4>
      </vt:variant>
      <vt:variant>
        <vt:i4>53</vt:i4>
      </vt:variant>
      <vt:variant>
        <vt:i4>0</vt:i4>
      </vt:variant>
      <vt:variant>
        <vt:i4>5</vt:i4>
      </vt:variant>
      <vt:variant>
        <vt:lpwstr/>
      </vt:variant>
      <vt:variant>
        <vt:lpwstr>_Toc207426599</vt:lpwstr>
      </vt:variant>
      <vt:variant>
        <vt:i4>1835018</vt:i4>
      </vt:variant>
      <vt:variant>
        <vt:i4>47</vt:i4>
      </vt:variant>
      <vt:variant>
        <vt:i4>0</vt:i4>
      </vt:variant>
      <vt:variant>
        <vt:i4>5</vt:i4>
      </vt:variant>
      <vt:variant>
        <vt:lpwstr/>
      </vt:variant>
      <vt:variant>
        <vt:lpwstr>_Toc207426598</vt:lpwstr>
      </vt:variant>
      <vt:variant>
        <vt:i4>1835013</vt:i4>
      </vt:variant>
      <vt:variant>
        <vt:i4>41</vt:i4>
      </vt:variant>
      <vt:variant>
        <vt:i4>0</vt:i4>
      </vt:variant>
      <vt:variant>
        <vt:i4>5</vt:i4>
      </vt:variant>
      <vt:variant>
        <vt:lpwstr/>
      </vt:variant>
      <vt:variant>
        <vt:lpwstr>_Toc207426597</vt:lpwstr>
      </vt:variant>
      <vt:variant>
        <vt:i4>1835012</vt:i4>
      </vt:variant>
      <vt:variant>
        <vt:i4>35</vt:i4>
      </vt:variant>
      <vt:variant>
        <vt:i4>0</vt:i4>
      </vt:variant>
      <vt:variant>
        <vt:i4>5</vt:i4>
      </vt:variant>
      <vt:variant>
        <vt:lpwstr/>
      </vt:variant>
      <vt:variant>
        <vt:lpwstr>_Toc207426596</vt:lpwstr>
      </vt:variant>
      <vt:variant>
        <vt:i4>1835015</vt:i4>
      </vt:variant>
      <vt:variant>
        <vt:i4>29</vt:i4>
      </vt:variant>
      <vt:variant>
        <vt:i4>0</vt:i4>
      </vt:variant>
      <vt:variant>
        <vt:i4>5</vt:i4>
      </vt:variant>
      <vt:variant>
        <vt:lpwstr/>
      </vt:variant>
      <vt:variant>
        <vt:lpwstr>_Toc207426595</vt:lpwstr>
      </vt:variant>
      <vt:variant>
        <vt:i4>1835014</vt:i4>
      </vt:variant>
      <vt:variant>
        <vt:i4>23</vt:i4>
      </vt:variant>
      <vt:variant>
        <vt:i4>0</vt:i4>
      </vt:variant>
      <vt:variant>
        <vt:i4>5</vt:i4>
      </vt:variant>
      <vt:variant>
        <vt:lpwstr/>
      </vt:variant>
      <vt:variant>
        <vt:lpwstr>_Toc207426594</vt:lpwstr>
      </vt:variant>
      <vt:variant>
        <vt:i4>1835009</vt:i4>
      </vt:variant>
      <vt:variant>
        <vt:i4>17</vt:i4>
      </vt:variant>
      <vt:variant>
        <vt:i4>0</vt:i4>
      </vt:variant>
      <vt:variant>
        <vt:i4>5</vt:i4>
      </vt:variant>
      <vt:variant>
        <vt:lpwstr/>
      </vt:variant>
      <vt:variant>
        <vt:lpwstr>_Toc207426593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Management Plan Template</dc:title>
  <dc:subject>project management template</dc:subject>
  <dc:creator>NIH/OHR/HRSAID</dc:creator>
  <cp:keywords>project management</cp:keywords>
  <cp:lastModifiedBy>fathij</cp:lastModifiedBy>
  <cp:revision>2</cp:revision>
  <cp:lastPrinted>2011-02-10T13:40:00Z</cp:lastPrinted>
  <dcterms:created xsi:type="dcterms:W3CDTF">2012-03-02T19:32:00Z</dcterms:created>
  <dcterms:modified xsi:type="dcterms:W3CDTF">2012-03-02T19:32:00Z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
    <vt:lpwstr>Document</vt:lpwstr>
  </property>
  <property fmtid="{D5CDD505-2E9C-101B-9397-08002B2CF9AE}" pid="4" name="Language">
    <vt:lpwstr>English</vt:lpwstr>
  </property>
</Properties>
</file>