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11F9" w14:textId="30267321" w:rsidR="00B07AF9" w:rsidRPr="008B08C5" w:rsidRDefault="008760F9" w:rsidP="00B07AF9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B34DB4" wp14:editId="2F9444E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045200" cy="1396577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39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B2666" w14:textId="77777777" w:rsidR="00B07AF9" w:rsidRPr="008B08C5" w:rsidRDefault="00B07AF9" w:rsidP="00B07AF9">
                            <w:pPr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</w:pPr>
                            <w:r w:rsidRPr="008B08C5"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  <w:t>NATIONAL INSTITUTES OF HEALTH</w:t>
                            </w:r>
                          </w:p>
                          <w:p w14:paraId="56BD157F" w14:textId="77777777" w:rsidR="00B07AF9" w:rsidRDefault="00B07AF9" w:rsidP="00B07AF9">
                            <w:pPr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</w:pPr>
                            <w:r w:rsidRPr="00EC19AB"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  <w:t>Federal Benefits Summary</w:t>
                            </w:r>
                          </w:p>
                          <w:p w14:paraId="2807209F" w14:textId="77777777" w:rsidR="00641771" w:rsidRPr="00EC19AB" w:rsidRDefault="00641771" w:rsidP="00B07AF9">
                            <w:pPr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4DB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24.8pt;margin-top:0;width:476pt;height:109.95pt;z-index:251778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" fillcolor="white [3201]" stroked="f" strokeweight=".5pt">
                <v:textbox>
                  <w:txbxContent>
                    <w:p w14:paraId="70BB2666" w14:textId="77777777" w:rsidR="00B07AF9" w:rsidRPr="008B08C5" w:rsidRDefault="00B07AF9" w:rsidP="00B07AF9">
                      <w:pPr>
                        <w:rPr>
                          <w:color w:val="20558A" w:themeColor="accent1"/>
                          <w:sz w:val="60"/>
                          <w:szCs w:val="60"/>
                        </w:rPr>
                      </w:pPr>
                      <w:r w:rsidRPr="008B08C5">
                        <w:rPr>
                          <w:color w:val="20558A" w:themeColor="accent1"/>
                          <w:sz w:val="60"/>
                          <w:szCs w:val="60"/>
                        </w:rPr>
                        <w:t>NATIONAL INSTITUTES OF HEALTH</w:t>
                      </w:r>
                    </w:p>
                    <w:p w14:paraId="56BD157F" w14:textId="77777777" w:rsidR="00B07AF9" w:rsidRDefault="00B07AF9" w:rsidP="00B07AF9">
                      <w:pPr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</w:pPr>
                      <w:r w:rsidRPr="00EC19AB"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  <w:t>Federal Benefits Summary</w:t>
                      </w:r>
                    </w:p>
                    <w:p w14:paraId="2807209F" w14:textId="77777777" w:rsidR="00641771" w:rsidRPr="00EC19AB" w:rsidRDefault="00641771" w:rsidP="00B07AF9">
                      <w:pPr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9AB">
        <w:rPr>
          <w:noProof/>
        </w:rPr>
        <w:drawing>
          <wp:anchor distT="0" distB="0" distL="114300" distR="114300" simplePos="0" relativeHeight="251780096" behindDoc="0" locked="0" layoutInCell="1" allowOverlap="1" wp14:anchorId="7FF099C0" wp14:editId="09E7F334">
            <wp:simplePos x="0" y="0"/>
            <wp:positionH relativeFrom="column">
              <wp:posOffset>-723332</wp:posOffset>
            </wp:positionH>
            <wp:positionV relativeFrom="page">
              <wp:posOffset>269803</wp:posOffset>
            </wp:positionV>
            <wp:extent cx="1485293" cy="685474"/>
            <wp:effectExtent l="0" t="0" r="635" b="63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HR Lockup_Vertical (white_transparent)_Nov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040" cy="6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783168" behindDoc="0" locked="0" layoutInCell="1" allowOverlap="1" wp14:anchorId="01F27884" wp14:editId="167454CA">
            <wp:simplePos x="0" y="0"/>
            <wp:positionH relativeFrom="margin">
              <wp:posOffset>-446405</wp:posOffset>
            </wp:positionH>
            <wp:positionV relativeFrom="page">
              <wp:posOffset>1520175</wp:posOffset>
            </wp:positionV>
            <wp:extent cx="776176" cy="776176"/>
            <wp:effectExtent l="0" t="0" r="0" b="5080"/>
            <wp:wrapNone/>
            <wp:docPr id="102" name="Graphic 102" descr="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thosc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6" cy="77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797504" behindDoc="0" locked="0" layoutInCell="1" allowOverlap="1" wp14:anchorId="5C603AE6" wp14:editId="72C06B7C">
            <wp:simplePos x="0" y="0"/>
            <wp:positionH relativeFrom="column">
              <wp:posOffset>-530225</wp:posOffset>
            </wp:positionH>
            <wp:positionV relativeFrom="page">
              <wp:posOffset>3304540</wp:posOffset>
            </wp:positionV>
            <wp:extent cx="648335" cy="648335"/>
            <wp:effectExtent l="0" t="0" r="0" b="0"/>
            <wp:wrapNone/>
            <wp:docPr id="103" name="Graphic 103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ooth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12864" behindDoc="0" locked="0" layoutInCell="1" allowOverlap="1" wp14:anchorId="5AE85D65" wp14:editId="1F53D485">
            <wp:simplePos x="0" y="0"/>
            <wp:positionH relativeFrom="margin">
              <wp:posOffset>-328620</wp:posOffset>
            </wp:positionH>
            <wp:positionV relativeFrom="page">
              <wp:posOffset>3327725</wp:posOffset>
            </wp:positionV>
            <wp:extent cx="776177" cy="776177"/>
            <wp:effectExtent l="0" t="0" r="0" b="0"/>
            <wp:wrapNone/>
            <wp:docPr id="104" name="Graphic 104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y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7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04672" behindDoc="0" locked="0" layoutInCell="1" allowOverlap="1" wp14:anchorId="6E0CAA36" wp14:editId="76EAC6C9">
            <wp:simplePos x="0" y="0"/>
            <wp:positionH relativeFrom="column">
              <wp:posOffset>-418730</wp:posOffset>
            </wp:positionH>
            <wp:positionV relativeFrom="page">
              <wp:posOffset>4673704</wp:posOffset>
            </wp:positionV>
            <wp:extent cx="723265" cy="723265"/>
            <wp:effectExtent l="0" t="0" r="635" b="0"/>
            <wp:wrapNone/>
            <wp:docPr id="105" name="Graphic 105" descr="First aid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rstaidki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06720" behindDoc="0" locked="0" layoutInCell="1" allowOverlap="1" wp14:anchorId="27D8FFE3" wp14:editId="4ADD6C79">
            <wp:simplePos x="0" y="0"/>
            <wp:positionH relativeFrom="column">
              <wp:posOffset>-477638</wp:posOffset>
            </wp:positionH>
            <wp:positionV relativeFrom="page">
              <wp:posOffset>5781513</wp:posOffset>
            </wp:positionV>
            <wp:extent cx="805180" cy="805180"/>
            <wp:effectExtent l="0" t="0" r="0" b="0"/>
            <wp:wrapNone/>
            <wp:docPr id="106" name="Graphic 106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oney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11840" behindDoc="0" locked="0" layoutInCell="1" allowOverlap="1" wp14:anchorId="2B9742F6" wp14:editId="108E984E">
            <wp:simplePos x="0" y="0"/>
            <wp:positionH relativeFrom="column">
              <wp:posOffset>-599705</wp:posOffset>
            </wp:positionH>
            <wp:positionV relativeFrom="paragraph">
              <wp:posOffset>6719467</wp:posOffset>
            </wp:positionV>
            <wp:extent cx="1107368" cy="829340"/>
            <wp:effectExtent l="0" t="0" r="0" b="0"/>
            <wp:wrapNone/>
            <wp:docPr id="107" name="Picture 107" descr="http://romingerins.com/communities/8/000/001/352/228/images/297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ingerins.com/communities/8/000/001/352/228/images/297192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68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F9" w:rsidRPr="003529B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B75F95" wp14:editId="47C021E8">
                <wp:simplePos x="0" y="0"/>
                <wp:positionH relativeFrom="column">
                  <wp:posOffset>-573737</wp:posOffset>
                </wp:positionH>
                <wp:positionV relativeFrom="page">
                  <wp:posOffset>7543800</wp:posOffset>
                </wp:positionV>
                <wp:extent cx="1080770" cy="998855"/>
                <wp:effectExtent l="38100" t="38100" r="43180" b="2984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80D91" id="Oval 76" o:spid="_x0000_s1026" style="position:absolute;margin-left:-45.2pt;margin-top:594pt;width:85.1pt;height:7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DRs+XfiAAAADA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864978" wp14:editId="55AF848B">
                <wp:simplePos x="0" y="0"/>
                <wp:positionH relativeFrom="column">
                  <wp:posOffset>-601032</wp:posOffset>
                </wp:positionH>
                <wp:positionV relativeFrom="page">
                  <wp:posOffset>5715000</wp:posOffset>
                </wp:positionV>
                <wp:extent cx="1080770" cy="998855"/>
                <wp:effectExtent l="38100" t="38100" r="43180" b="2984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9E634" id="Oval 81" o:spid="_x0000_s1026" style="position:absolute;margin-left:-47.35pt;margin-top:450pt;width:85.1pt;height:7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FWRy/LiAAAACw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135B46" wp14:editId="69793CB8">
                <wp:simplePos x="0" y="0"/>
                <wp:positionH relativeFrom="page">
                  <wp:posOffset>1705610</wp:posOffset>
                </wp:positionH>
                <wp:positionV relativeFrom="page">
                  <wp:posOffset>5130800</wp:posOffset>
                </wp:positionV>
                <wp:extent cx="2947670" cy="60007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6D4C0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336F8">
                              <w:rPr>
                                <w:sz w:val="20"/>
                                <w:szCs w:val="20"/>
                              </w:rPr>
                              <w:t>Provides coverage in home, assisted living or nursing</w:t>
                            </w:r>
                          </w:p>
                          <w:p w14:paraId="57FCC468" w14:textId="77777777" w:rsidR="00B07AF9" w:rsidRPr="00A706C0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336F8">
                              <w:rPr>
                                <w:sz w:val="20"/>
                                <w:szCs w:val="20"/>
                              </w:rPr>
                              <w:t xml:space="preserve">Can enroll at any time with full underwriting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5B46" id="Text Box 84" o:spid="_x0000_s1027" type="#_x0000_t202" style="position:absolute;margin-left:134.3pt;margin-top:404pt;width:232.1pt;height:47.2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" filled="f" stroked="f" strokeweight=".5pt">
                <v:textbox>
                  <w:txbxContent>
                    <w:p w14:paraId="6466D4C0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9336F8">
                        <w:rPr>
                          <w:sz w:val="20"/>
                          <w:szCs w:val="20"/>
                        </w:rPr>
                        <w:t>Provides coverage in home, assisted living or nursing</w:t>
                      </w:r>
                    </w:p>
                    <w:p w14:paraId="57FCC468" w14:textId="77777777" w:rsidR="00B07AF9" w:rsidRPr="00A706C0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9336F8">
                        <w:rPr>
                          <w:sz w:val="20"/>
                          <w:szCs w:val="20"/>
                        </w:rPr>
                        <w:t xml:space="preserve">Can enroll at any time with full underwriting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E0421F" wp14:editId="035563AD">
                <wp:simplePos x="0" y="0"/>
                <wp:positionH relativeFrom="page">
                  <wp:posOffset>1085310</wp:posOffset>
                </wp:positionH>
                <wp:positionV relativeFrom="page">
                  <wp:posOffset>4599305</wp:posOffset>
                </wp:positionV>
                <wp:extent cx="6687185" cy="55943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986D" id="Rectangle 85" o:spid="_x0000_s1026" style="position:absolute;margin-left:85.45pt;margin-top:362.15pt;width:526.55pt;height:44.05pt;z-index:251799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07AF9"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DD911A" wp14:editId="38148790">
                <wp:simplePos x="0" y="0"/>
                <wp:positionH relativeFrom="column">
                  <wp:posOffset>-614680</wp:posOffset>
                </wp:positionH>
                <wp:positionV relativeFrom="page">
                  <wp:posOffset>4541520</wp:posOffset>
                </wp:positionV>
                <wp:extent cx="1080770" cy="998855"/>
                <wp:effectExtent l="38100" t="38100" r="43180" b="2984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349C8" id="Oval 87" o:spid="_x0000_s1026" style="position:absolute;margin-left:-48.4pt;margin-top:357.6pt;width:85.1pt;height:7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GqyWKHiAAAACg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4A6743" wp14:editId="168CF4FC">
                <wp:simplePos x="0" y="0"/>
                <wp:positionH relativeFrom="margin">
                  <wp:posOffset>-764275</wp:posOffset>
                </wp:positionH>
                <wp:positionV relativeFrom="page">
                  <wp:posOffset>1233701</wp:posOffset>
                </wp:positionV>
                <wp:extent cx="7437755" cy="0"/>
                <wp:effectExtent l="0" t="19050" r="2984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B760" id="Straight Connector 8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60.2pt,97.15pt" to="525.4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" strokecolor="#20558a [3204]" strokeweight="2.25pt">
                <v:stroke joinstyle="miter"/>
                <w10:wrap anchorx="margin" anchory="page"/>
              </v:lin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EB418C2" wp14:editId="6E26A9A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705610" cy="10382250"/>
                <wp:effectExtent l="0" t="0" r="889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0382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C109" id="Rectangle 90" o:spid="_x0000_s1026" style="position:absolute;margin-left:0;margin-top:0;width:134.3pt;height:817.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" fillcolor="#bdbdbd [3206]" stroked="f" strokeweight="1pt">
                <w10:wrap anchorx="page" anchory="page"/>
              </v:rect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469FEA" wp14:editId="1C71BBC9">
                <wp:simplePos x="0" y="0"/>
                <wp:positionH relativeFrom="page">
                  <wp:posOffset>4571365</wp:posOffset>
                </wp:positionH>
                <wp:positionV relativeFrom="page">
                  <wp:posOffset>3711575</wp:posOffset>
                </wp:positionV>
                <wp:extent cx="3097530" cy="627380"/>
                <wp:effectExtent l="0" t="0" r="0" b="127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AC4E5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 xml:space="preserve">Plan options available </w:t>
                            </w:r>
                          </w:p>
                          <w:p w14:paraId="6F605583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 xml:space="preserve">Premiums are deducted before salary is taxed </w:t>
                            </w:r>
                          </w:p>
                          <w:p w14:paraId="5DBD7800" w14:textId="2622A661" w:rsidR="00B07AF9" w:rsidRPr="008D2492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6D982B" w:themeColor="accent5" w:themeShade="BF"/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>Enroll online 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4" w:history="1">
                              <w:r w:rsidRPr="004C0681">
                                <w:rPr>
                                  <w:rStyle w:val="Hyperlink"/>
                                  <w:sz w:val="20"/>
                                </w:rPr>
                                <w:t>BENEFEDS.com</w:t>
                              </w:r>
                            </w:hyperlink>
                            <w:r w:rsidRPr="008D2492">
                              <w:rPr>
                                <w:color w:val="6D982B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9FEA" id="Text Box 91" o:spid="_x0000_s1028" type="#_x0000_t202" style="position:absolute;margin-left:359.95pt;margin-top:292.25pt;width:243.9pt;height:49.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mYGg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" filled="f" stroked="f" strokeweight=".5pt">
                <v:textbox>
                  <w:txbxContent>
                    <w:p w14:paraId="40FAC4E5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 xml:space="preserve">Plan options available </w:t>
                      </w:r>
                    </w:p>
                    <w:p w14:paraId="6F605583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 xml:space="preserve">Premiums are deducted before salary is taxed </w:t>
                      </w:r>
                    </w:p>
                    <w:p w14:paraId="5DBD7800" w14:textId="2622A661" w:rsidR="00B07AF9" w:rsidRPr="008D2492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6D982B" w:themeColor="accent5" w:themeShade="BF"/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>Enroll online 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25" w:history="1">
                        <w:r w:rsidRPr="004C0681">
                          <w:rPr>
                            <w:rStyle w:val="Hyperlink"/>
                            <w:sz w:val="20"/>
                          </w:rPr>
                          <w:t>BENEFEDS</w:t>
                        </w:r>
                        <w:r w:rsidRPr="004C0681">
                          <w:rPr>
                            <w:rStyle w:val="Hyperlink"/>
                            <w:sz w:val="20"/>
                          </w:rPr>
                          <w:t>.</w:t>
                        </w:r>
                        <w:r w:rsidRPr="004C0681">
                          <w:rPr>
                            <w:rStyle w:val="Hyperlink"/>
                            <w:sz w:val="20"/>
                          </w:rPr>
                          <w:t>com</w:t>
                        </w:r>
                      </w:hyperlink>
                      <w:r w:rsidRPr="008D2492">
                        <w:rPr>
                          <w:color w:val="6D982B" w:themeColor="accent5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3DD773" wp14:editId="297F30EB">
                <wp:simplePos x="0" y="0"/>
                <wp:positionH relativeFrom="page">
                  <wp:posOffset>1719258</wp:posOffset>
                </wp:positionH>
                <wp:positionV relativeFrom="page">
                  <wp:posOffset>3711575</wp:posOffset>
                </wp:positionV>
                <wp:extent cx="2947670" cy="9144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C6CE0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Comprehensive dental and/or vision plans</w:t>
                            </w:r>
                          </w:p>
                          <w:p w14:paraId="1DB9AE42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Self, Self Plus One, &amp; Self and Family enrollment options</w:t>
                            </w:r>
                          </w:p>
                          <w:p w14:paraId="775EEE7E" w14:textId="183645B8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 xml:space="preserve">Effective 1st pay period after enrollment </w:t>
                            </w:r>
                            <w:r w:rsidR="001D1622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773" id="Text Box 92" o:spid="_x0000_s1029" type="#_x0000_t202" style="position:absolute;margin-left:135.35pt;margin-top:292.25pt;width:232.1pt;height:1in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vuGgIAADM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" filled="f" stroked="f" strokeweight=".5pt">
                <v:textbox>
                  <w:txbxContent>
                    <w:p w14:paraId="5E0C6CE0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Comprehensive dental and/or vision plans</w:t>
                      </w:r>
                    </w:p>
                    <w:p w14:paraId="1DB9AE42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Self, Self Plus One, &amp; Self and Family enrollment options</w:t>
                      </w:r>
                    </w:p>
                    <w:p w14:paraId="775EEE7E" w14:textId="183645B8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 xml:space="preserve">Effective 1st pay period after enrollment </w:t>
                      </w:r>
                      <w:r w:rsidR="001D1622">
                        <w:rPr>
                          <w:sz w:val="20"/>
                          <w:szCs w:val="20"/>
                        </w:rPr>
                        <w:t>submitted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846E8E" wp14:editId="6692067D">
                <wp:simplePos x="0" y="0"/>
                <wp:positionH relativeFrom="column">
                  <wp:posOffset>805806</wp:posOffset>
                </wp:positionH>
                <wp:positionV relativeFrom="page">
                  <wp:posOffset>3181350</wp:posOffset>
                </wp:positionV>
                <wp:extent cx="6031865" cy="6000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AEAD0" w14:textId="77777777" w:rsidR="00B07AF9" w:rsidRPr="005A644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5A644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Dental and Vision Insurance Program (FEDVIP)</w:t>
                            </w:r>
                          </w:p>
                          <w:p w14:paraId="309EE828" w14:textId="221C05EE" w:rsidR="00B07AF9" w:rsidRDefault="00B07AF9" w:rsidP="00B07AF9">
                            <w:pPr>
                              <w:rPr>
                                <w:color w:val="616265" w:themeColor="accent2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26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https://hr.nih.gov/benefits/insurance/dental-and-vision</w:t>
                              </w:r>
                            </w:hyperlink>
                          </w:p>
                          <w:p w14:paraId="05DC0DB1" w14:textId="77777777" w:rsidR="00641771" w:rsidRPr="008D2492" w:rsidRDefault="00641771" w:rsidP="00B07AF9">
                            <w:pPr>
                              <w:rPr>
                                <w:color w:val="6D982B" w:themeColor="accent5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6E8E" id="Text Box 93" o:spid="_x0000_s1030" type="#_x0000_t202" style="position:absolute;margin-left:63.45pt;margin-top:250.5pt;width:474.95pt;height:4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" filled="f" stroked="f" strokeweight=".5pt">
                <v:textbox>
                  <w:txbxContent>
                    <w:p w14:paraId="11CAEAD0" w14:textId="77777777" w:rsidR="00B07AF9" w:rsidRPr="005A644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5A644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Dental and Vision Insurance Program (FEDVIP)</w:t>
                      </w:r>
                    </w:p>
                    <w:p w14:paraId="309EE828" w14:textId="221C05EE" w:rsidR="00B07AF9" w:rsidRDefault="00B07AF9" w:rsidP="00B07AF9">
                      <w:pPr>
                        <w:rPr>
                          <w:color w:val="616265" w:themeColor="accent2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27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https://hr.nih.gov/benefits/insurance/dental-and-vision</w:t>
                        </w:r>
                      </w:hyperlink>
                    </w:p>
                    <w:p w14:paraId="05DC0DB1" w14:textId="77777777" w:rsidR="00641771" w:rsidRPr="008D2492" w:rsidRDefault="00641771" w:rsidP="00B07AF9">
                      <w:pPr>
                        <w:rPr>
                          <w:color w:val="6D982B" w:themeColor="accent5" w:themeShade="BF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0FDF80" wp14:editId="7AFDEF2A">
                <wp:simplePos x="0" y="0"/>
                <wp:positionH relativeFrom="page">
                  <wp:align>right</wp:align>
                </wp:positionH>
                <wp:positionV relativeFrom="page">
                  <wp:posOffset>3180715</wp:posOffset>
                </wp:positionV>
                <wp:extent cx="6687185" cy="55943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294C" id="Rectangle 94" o:spid="_x0000_s1026" style="position:absolute;margin-left:475.35pt;margin-top:250.45pt;width:526.55pt;height:44.05pt;z-index:25179545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CD0AE7" wp14:editId="27282872">
                <wp:simplePos x="0" y="0"/>
                <wp:positionH relativeFrom="column">
                  <wp:posOffset>-601667</wp:posOffset>
                </wp:positionH>
                <wp:positionV relativeFrom="page">
                  <wp:posOffset>3134360</wp:posOffset>
                </wp:positionV>
                <wp:extent cx="1080770" cy="998855"/>
                <wp:effectExtent l="38100" t="38100" r="43180" b="2984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D0CFA" id="Oval 95" o:spid="_x0000_s1026" style="position:absolute;margin-left:-47.4pt;margin-top:246.8pt;width:85.1pt;height:7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PmOsyLiAAAACg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A45FE0" wp14:editId="1EFEF2A3">
                <wp:simplePos x="0" y="0"/>
                <wp:positionH relativeFrom="page">
                  <wp:posOffset>1719580</wp:posOffset>
                </wp:positionH>
                <wp:positionV relativeFrom="page">
                  <wp:posOffset>2004695</wp:posOffset>
                </wp:positionV>
                <wp:extent cx="2947670" cy="1173480"/>
                <wp:effectExtent l="0" t="0" r="0" b="762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EEB56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Comprehensive health coverage</w:t>
                            </w:r>
                          </w:p>
                          <w:p w14:paraId="15A73410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No preexisting condition exclusions; cannot be canceled</w:t>
                            </w:r>
                          </w:p>
                          <w:p w14:paraId="4A84F9EB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Self, Self Plus One, &amp; Self and Family enrollment options</w:t>
                            </w:r>
                          </w:p>
                          <w:p w14:paraId="6A74775F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Effective 1</w:t>
                            </w:r>
                            <w:r w:rsidRPr="00CC64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C64B3">
                              <w:rPr>
                                <w:sz w:val="20"/>
                                <w:szCs w:val="20"/>
                              </w:rPr>
                              <w:t xml:space="preserve"> pay period after enrollment form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5FE0" id="Text Box 96" o:spid="_x0000_s1031" type="#_x0000_t202" style="position:absolute;margin-left:135.4pt;margin-top:157.85pt;width:232.1pt;height:92.4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" filled="f" stroked="f" strokeweight=".5pt">
                <v:textbox>
                  <w:txbxContent>
                    <w:p w14:paraId="534EEB56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Comprehensive health coverage</w:t>
                      </w:r>
                    </w:p>
                    <w:p w14:paraId="15A73410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No preexisting condition exclusions; cannot be canceled</w:t>
                      </w:r>
                    </w:p>
                    <w:p w14:paraId="4A84F9EB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Self, Self Plus One, &amp; Self and Family enrollment options</w:t>
                      </w:r>
                    </w:p>
                    <w:p w14:paraId="6A74775F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Effective 1</w:t>
                      </w:r>
                      <w:r w:rsidRPr="00CC64B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C64B3">
                        <w:rPr>
                          <w:sz w:val="20"/>
                          <w:szCs w:val="20"/>
                        </w:rPr>
                        <w:t xml:space="preserve"> pay period after enrollment form received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2E56A3" wp14:editId="6F90FFD9">
                <wp:simplePos x="0" y="0"/>
                <wp:positionH relativeFrom="page">
                  <wp:posOffset>1091821</wp:posOffset>
                </wp:positionH>
                <wp:positionV relativeFrom="page">
                  <wp:posOffset>1459865</wp:posOffset>
                </wp:positionV>
                <wp:extent cx="6687185" cy="559435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84B2" id="Rectangle 98" o:spid="_x0000_s1026" style="position:absolute;margin-left:85.95pt;margin-top:114.95pt;width:526.55pt;height:44.05pt;z-index:251781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424D67" wp14:editId="48A044BB">
                <wp:simplePos x="0" y="0"/>
                <wp:positionH relativeFrom="column">
                  <wp:posOffset>791570</wp:posOffset>
                </wp:positionH>
                <wp:positionV relativeFrom="page">
                  <wp:posOffset>1459865</wp:posOffset>
                </wp:positionV>
                <wp:extent cx="6031865" cy="545465"/>
                <wp:effectExtent l="0" t="0" r="0" b="698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A1B23" w14:textId="77777777" w:rsidR="00B07AF9" w:rsidRPr="003529BC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3529BC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Federal Employee’s Health Benefits Program (FEHBP)</w:t>
                            </w:r>
                          </w:p>
                          <w:p w14:paraId="0D7FE04A" w14:textId="35823E2A" w:rsidR="00B07AF9" w:rsidRPr="00750006" w:rsidRDefault="00B07AF9" w:rsidP="00B07AF9">
                            <w:pPr>
                              <w:rPr>
                                <w:color w:val="6D982B" w:themeColor="accent5" w:themeShade="BF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28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https://hr.nih.gov/benefits/insurance/health-insurance</w:t>
                              </w:r>
                            </w:hyperlink>
                          </w:p>
                          <w:p w14:paraId="2E654E55" w14:textId="77777777" w:rsidR="00641771" w:rsidRPr="008D2492" w:rsidRDefault="00641771" w:rsidP="00B07AF9">
                            <w:pPr>
                              <w:rPr>
                                <w:color w:val="6D982B" w:themeColor="accent5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4D67" id="Text Box 99" o:spid="_x0000_s1032" type="#_x0000_t202" style="position:absolute;margin-left:62.35pt;margin-top:114.95pt;width:474.95pt;height:42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" filled="f" stroked="f" strokeweight=".5pt">
                <v:textbox>
                  <w:txbxContent>
                    <w:p w14:paraId="3DCA1B23" w14:textId="77777777" w:rsidR="00B07AF9" w:rsidRPr="003529BC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3529BC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Federal Employee’s Health Benefits Program (FEHBP)</w:t>
                      </w:r>
                    </w:p>
                    <w:p w14:paraId="0D7FE04A" w14:textId="35823E2A" w:rsidR="00B07AF9" w:rsidRPr="00750006" w:rsidRDefault="00B07AF9" w:rsidP="00B07AF9">
                      <w:pPr>
                        <w:rPr>
                          <w:color w:val="6D982B" w:themeColor="accent5" w:themeShade="BF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29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https://hr.nih.gov/benefits/insurance/health-insurance</w:t>
                        </w:r>
                      </w:hyperlink>
                    </w:p>
                    <w:p w14:paraId="2E654E55" w14:textId="77777777" w:rsidR="00641771" w:rsidRPr="008D2492" w:rsidRDefault="00641771" w:rsidP="00B07AF9">
                      <w:pPr>
                        <w:rPr>
                          <w:color w:val="6D982B" w:themeColor="accent5" w:themeShade="BF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798B61" wp14:editId="1CE4F317">
                <wp:simplePos x="0" y="0"/>
                <wp:positionH relativeFrom="column">
                  <wp:posOffset>-602615</wp:posOffset>
                </wp:positionH>
                <wp:positionV relativeFrom="page">
                  <wp:posOffset>1388110</wp:posOffset>
                </wp:positionV>
                <wp:extent cx="1080770" cy="998855"/>
                <wp:effectExtent l="38100" t="38100" r="43180" b="2984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092CC" id="Oval 100" o:spid="_x0000_s1026" style="position:absolute;margin-left:-47.45pt;margin-top:109.3pt;width:85.1pt;height:7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</w:p>
    <w:p w14:paraId="6BD5B968" w14:textId="104779F1" w:rsidR="00B07AF9" w:rsidRDefault="003F2FCE">
      <w:r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A16620" wp14:editId="51D2EA7E">
                <wp:simplePos x="0" y="0"/>
                <wp:positionH relativeFrom="column">
                  <wp:posOffset>783771</wp:posOffset>
                </wp:positionH>
                <wp:positionV relativeFrom="page">
                  <wp:posOffset>4528457</wp:posOffset>
                </wp:positionV>
                <wp:extent cx="6112329" cy="6096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329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9A58C" w14:textId="77777777" w:rsidR="00B07AF9" w:rsidRPr="009A633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9A633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Long-Term Care Insurance (LTC)</w:t>
                            </w:r>
                          </w:p>
                          <w:p w14:paraId="7BF09E5C" w14:textId="237AC40F" w:rsidR="00B07AF9" w:rsidRPr="008D2492" w:rsidRDefault="00B07AF9" w:rsidP="00B07AF9">
                            <w:pPr>
                              <w:rPr>
                                <w:color w:val="6D982B" w:themeColor="accent5" w:themeShade="BF"/>
                                <w:sz w:val="22"/>
                                <w:u w:val="single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30" w:history="1">
                              <w:r w:rsidR="003F2FCE" w:rsidRPr="009B7EAB">
                                <w:rPr>
                                  <w:rStyle w:val="Hyperlink"/>
                                  <w:szCs w:val="24"/>
                                </w:rPr>
                                <w:t>https://hr.nih.gov/benefits/insurance/long-term-care/long-term-care</w:t>
                              </w:r>
                            </w:hyperlink>
                            <w:r w:rsidR="003F2FCE">
                              <w:rPr>
                                <w:color w:val="616265" w:themeColor="accent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6620" id="Text Box 88" o:spid="_x0000_s1033" type="#_x0000_t202" style="position:absolute;margin-left:61.7pt;margin-top:356.55pt;width:481.3pt;height:4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+1HAIAADM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" filled="f" stroked="f" strokeweight=".5pt">
                <v:textbox>
                  <w:txbxContent>
                    <w:p w14:paraId="1D19A58C" w14:textId="77777777" w:rsidR="00B07AF9" w:rsidRPr="009A633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9A633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Long-Term Care Insurance (LTC)</w:t>
                      </w:r>
                    </w:p>
                    <w:p w14:paraId="7BF09E5C" w14:textId="237AC40F" w:rsidR="00B07AF9" w:rsidRPr="008D2492" w:rsidRDefault="00B07AF9" w:rsidP="00B07AF9">
                      <w:pPr>
                        <w:rPr>
                          <w:color w:val="6D982B" w:themeColor="accent5" w:themeShade="BF"/>
                          <w:sz w:val="22"/>
                          <w:u w:val="single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31" w:history="1">
                        <w:r w:rsidR="003F2FCE" w:rsidRPr="009B7EAB">
                          <w:rPr>
                            <w:rStyle w:val="Hyperlink"/>
                            <w:szCs w:val="24"/>
                          </w:rPr>
                          <w:t>https://hr.nih.gov/benefits/insurance/long-term-care/long-term-care</w:t>
                        </w:r>
                      </w:hyperlink>
                      <w:r w:rsidR="003F2FCE">
                        <w:rPr>
                          <w:color w:val="616265" w:themeColor="accent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3FCA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5F9C28" wp14:editId="1D0AC972">
                <wp:simplePos x="0" y="0"/>
                <wp:positionH relativeFrom="page">
                  <wp:posOffset>4560842</wp:posOffset>
                </wp:positionH>
                <wp:positionV relativeFrom="page">
                  <wp:posOffset>5099413</wp:posOffset>
                </wp:positionV>
                <wp:extent cx="3097530" cy="8001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3A95C" w14:textId="2E35677B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336F8">
                              <w:rPr>
                                <w:sz w:val="20"/>
                                <w:szCs w:val="20"/>
                              </w:rPr>
                              <w:t>Long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336F8">
                              <w:rPr>
                                <w:sz w:val="20"/>
                                <w:szCs w:val="20"/>
                              </w:rPr>
                              <w:t xml:space="preserve">Term Care Partners (John Hancock) – offers LTC insurance to Federal employees, annuitants, spouses, </w:t>
                            </w:r>
                            <w:r w:rsidRPr="00A706C0">
                              <w:rPr>
                                <w:sz w:val="20"/>
                                <w:szCs w:val="20"/>
                              </w:rPr>
                              <w:t>&amp; other qualified relatives</w:t>
                            </w:r>
                          </w:p>
                          <w:p w14:paraId="473F4240" w14:textId="13B67C65" w:rsidR="00E04DCE" w:rsidRPr="008D2492" w:rsidRDefault="00E04DCE" w:rsidP="00E04D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6D982B" w:themeColor="accent5" w:themeShade="BF"/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>Enroll online 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32" w:history="1">
                              <w:r w:rsidRPr="00F91304">
                                <w:rPr>
                                  <w:rStyle w:val="Hyperlink"/>
                                  <w:sz w:val="22"/>
                                </w:rPr>
                                <w:t>LTCFEDS.com</w:t>
                              </w:r>
                            </w:hyperlink>
                          </w:p>
                          <w:p w14:paraId="51CFA523" w14:textId="77777777" w:rsidR="00E04DCE" w:rsidRPr="00A706C0" w:rsidRDefault="00E04DCE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9C28" id="Text Box 83" o:spid="_x0000_s1034" type="#_x0000_t202" style="position:absolute;margin-left:359.1pt;margin-top:401.55pt;width:243.9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cnGQ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" filled="f" stroked="f" strokeweight=".5pt">
                <v:textbox>
                  <w:txbxContent>
                    <w:p w14:paraId="6D33A95C" w14:textId="2E35677B" w:rsidR="00B07AF9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336F8">
                        <w:rPr>
                          <w:sz w:val="20"/>
                          <w:szCs w:val="20"/>
                        </w:rPr>
                        <w:t>Long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9336F8">
                        <w:rPr>
                          <w:sz w:val="20"/>
                          <w:szCs w:val="20"/>
                        </w:rPr>
                        <w:t xml:space="preserve">Term Care Partners (John Hancock) – offers LTC insurance to Federal employees, annuitants, spouses, </w:t>
                      </w:r>
                      <w:r w:rsidRPr="00A706C0">
                        <w:rPr>
                          <w:sz w:val="20"/>
                          <w:szCs w:val="20"/>
                        </w:rPr>
                        <w:t>&amp; other qualified relatives</w:t>
                      </w:r>
                    </w:p>
                    <w:p w14:paraId="473F4240" w14:textId="13B67C65" w:rsidR="00E04DCE" w:rsidRPr="008D2492" w:rsidRDefault="00E04DCE" w:rsidP="00E04D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6D982B" w:themeColor="accent5" w:themeShade="BF"/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>Enroll online 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33" w:history="1">
                        <w:r w:rsidRPr="00F91304">
                          <w:rPr>
                            <w:rStyle w:val="Hyperlink"/>
                            <w:sz w:val="22"/>
                          </w:rPr>
                          <w:t>LTCFEDS.com</w:t>
                        </w:r>
                      </w:hyperlink>
                    </w:p>
                    <w:p w14:paraId="51CFA523" w14:textId="77777777" w:rsidR="00E04DCE" w:rsidRPr="00A706C0" w:rsidRDefault="00E04DCE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63B" w:rsidRPr="003529B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594A4C" wp14:editId="01D29618">
                <wp:simplePos x="0" y="0"/>
                <wp:positionH relativeFrom="page">
                  <wp:posOffset>1741805</wp:posOffset>
                </wp:positionH>
                <wp:positionV relativeFrom="page">
                  <wp:posOffset>8124190</wp:posOffset>
                </wp:positionV>
                <wp:extent cx="2947670" cy="13779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4134" w14:textId="77777777" w:rsidR="00B07AF9" w:rsidRPr="003529BC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3529BC">
                              <w:rPr>
                                <w:sz w:val="20"/>
                              </w:rPr>
                              <w:t>Basic coverage</w:t>
                            </w:r>
                          </w:p>
                          <w:p w14:paraId="2F121812" w14:textId="77777777" w:rsidR="00B07AF9" w:rsidRPr="003529BC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3529BC">
                              <w:rPr>
                                <w:sz w:val="20"/>
                              </w:rPr>
                              <w:t>Automatically covered unless waived</w:t>
                            </w:r>
                          </w:p>
                          <w:p w14:paraId="64323C82" w14:textId="0FE175F1" w:rsidR="00B07AF9" w:rsidRPr="003529BC" w:rsidRDefault="002E4B0A" w:rsidP="00B07AF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Value is s</w:t>
                            </w:r>
                            <w:r w:rsidR="00B07AF9" w:rsidRPr="003529BC">
                              <w:rPr>
                                <w:sz w:val="20"/>
                              </w:rPr>
                              <w:t>alary rounded up to nearest thousand plus $2,000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4A4C" id="Text Box 73" o:spid="_x0000_s1035" type="#_x0000_t202" style="position:absolute;margin-left:137.15pt;margin-top:639.7pt;width:232.1pt;height:108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" filled="f" stroked="f" strokeweight=".5pt">
                <v:textbox>
                  <w:txbxContent>
                    <w:p w14:paraId="0F404134" w14:textId="77777777" w:rsidR="00B07AF9" w:rsidRPr="003529BC" w:rsidRDefault="00B07AF9" w:rsidP="00B07A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3529BC">
                        <w:rPr>
                          <w:sz w:val="20"/>
                        </w:rPr>
                        <w:t>Basic coverage</w:t>
                      </w:r>
                    </w:p>
                    <w:p w14:paraId="2F121812" w14:textId="77777777" w:rsidR="00B07AF9" w:rsidRPr="003529BC" w:rsidRDefault="00B07AF9" w:rsidP="00B07AF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3529BC">
                        <w:rPr>
                          <w:sz w:val="20"/>
                        </w:rPr>
                        <w:t>Automatically covered unless waived</w:t>
                      </w:r>
                    </w:p>
                    <w:p w14:paraId="64323C82" w14:textId="0FE175F1" w:rsidR="00B07AF9" w:rsidRPr="003529BC" w:rsidRDefault="002E4B0A" w:rsidP="00B07AF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Value is s</w:t>
                      </w:r>
                      <w:r w:rsidR="00B07AF9" w:rsidRPr="003529BC">
                        <w:rPr>
                          <w:sz w:val="20"/>
                        </w:rPr>
                        <w:t>alary rounded up to nearest thousand plus $2,000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63B" w:rsidRPr="003529B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437C12" wp14:editId="0589C38C">
                <wp:simplePos x="0" y="0"/>
                <wp:positionH relativeFrom="page">
                  <wp:posOffset>4541520</wp:posOffset>
                </wp:positionH>
                <wp:positionV relativeFrom="page">
                  <wp:posOffset>8115300</wp:posOffset>
                </wp:positionV>
                <wp:extent cx="3097530" cy="14859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56B84" w14:textId="77777777" w:rsidR="00B07AF9" w:rsidRPr="007F5C71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60 days from enter on duty date to elect the following options</w:t>
                            </w:r>
                          </w:p>
                          <w:p w14:paraId="1E3A7435" w14:textId="77777777" w:rsidR="00B07AF9" w:rsidRPr="007F5C71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Option A: $10,000</w:t>
                            </w:r>
                          </w:p>
                          <w:p w14:paraId="4388D325" w14:textId="77777777" w:rsidR="00B07AF9" w:rsidRPr="007F5C71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Option B: Multiples up to 5x salary</w:t>
                            </w:r>
                          </w:p>
                          <w:p w14:paraId="73190DA0" w14:textId="77777777" w:rsidR="00B07AF9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 xml:space="preserve">Option C: Family Coverage-Spouse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overage $5,000, eligible children $2,500 (multiples up to 5x base) </w:t>
                            </w:r>
                          </w:p>
                          <w:p w14:paraId="232CB581" w14:textId="48DBCFE5" w:rsidR="00B07AF9" w:rsidRPr="003529BC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enrollment form via </w:t>
                            </w:r>
                            <w:hyperlink r:id="rId34" w:history="1">
                              <w:r w:rsidRPr="00B557D5">
                                <w:rPr>
                                  <w:rStyle w:val="Hyperlink"/>
                                  <w:sz w:val="20"/>
                                </w:rPr>
                                <w:t>Onboarding Manager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C12" id="Text Box 74" o:spid="_x0000_s1036" type="#_x0000_t202" style="position:absolute;margin-left:357.6pt;margin-top:639pt;width:243.9pt;height:117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" filled="f" stroked="f" strokeweight=".5pt">
                <v:textbox>
                  <w:txbxContent>
                    <w:p w14:paraId="4C456B84" w14:textId="77777777" w:rsidR="00B07AF9" w:rsidRPr="007F5C71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60 days from enter on duty date to elect the following options</w:t>
                      </w:r>
                    </w:p>
                    <w:p w14:paraId="1E3A7435" w14:textId="77777777" w:rsidR="00B07AF9" w:rsidRPr="007F5C71" w:rsidRDefault="00B07AF9" w:rsidP="00B07AF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Option A: $10,000</w:t>
                      </w:r>
                    </w:p>
                    <w:p w14:paraId="4388D325" w14:textId="77777777" w:rsidR="00B07AF9" w:rsidRPr="007F5C71" w:rsidRDefault="00B07AF9" w:rsidP="00B07AF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Option B: Multiples up to 5x salary</w:t>
                      </w:r>
                    </w:p>
                    <w:p w14:paraId="73190DA0" w14:textId="77777777" w:rsidR="00B07AF9" w:rsidRDefault="00B07AF9" w:rsidP="00B07AF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 xml:space="preserve">Option C: Family Coverage-Spouse </w:t>
                      </w:r>
                      <w:r>
                        <w:rPr>
                          <w:sz w:val="20"/>
                        </w:rPr>
                        <w:t>C</w:t>
                      </w:r>
                      <w:r w:rsidRPr="007F5C71">
                        <w:rPr>
                          <w:sz w:val="20"/>
                        </w:rPr>
                        <w:t xml:space="preserve">overage $5,000, eligible children $2,500 (multiples up to 5x base) </w:t>
                      </w:r>
                    </w:p>
                    <w:p w14:paraId="232CB581" w14:textId="48DBCFE5" w:rsidR="00B07AF9" w:rsidRPr="003529BC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enrollment form via </w:t>
                      </w:r>
                      <w:hyperlink r:id="rId35" w:history="1">
                        <w:r w:rsidRPr="00B557D5">
                          <w:rPr>
                            <w:rStyle w:val="Hyperlink"/>
                            <w:sz w:val="20"/>
                          </w:rPr>
                          <w:t>Onboarding Manager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63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F60C04" wp14:editId="7830605D">
                <wp:simplePos x="0" y="0"/>
                <wp:positionH relativeFrom="page">
                  <wp:align>right</wp:align>
                </wp:positionH>
                <wp:positionV relativeFrom="page">
                  <wp:posOffset>5814060</wp:posOffset>
                </wp:positionV>
                <wp:extent cx="6687185" cy="49847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49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09B7" id="Rectangle 82" o:spid="_x0000_s1026" style="position:absolute;margin-left:475.35pt;margin-top:457.8pt;width:526.55pt;height:39.25pt;z-index:25180057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5063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C7D0B2" wp14:editId="5E8664C0">
                <wp:simplePos x="0" y="0"/>
                <wp:positionH relativeFrom="page">
                  <wp:align>right</wp:align>
                </wp:positionH>
                <wp:positionV relativeFrom="page">
                  <wp:posOffset>7621270</wp:posOffset>
                </wp:positionV>
                <wp:extent cx="6687185" cy="55943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636E" id="Rectangle 77" o:spid="_x0000_s1026" style="position:absolute;margin-left:475.35pt;margin-top:600.1pt;width:526.55pt;height:44.05pt;z-index:25180160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5063B" w:rsidRPr="003529B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D792F8" wp14:editId="660E9C76">
                <wp:simplePos x="0" y="0"/>
                <wp:positionH relativeFrom="page">
                  <wp:align>right</wp:align>
                </wp:positionH>
                <wp:positionV relativeFrom="page">
                  <wp:posOffset>7653655</wp:posOffset>
                </wp:positionV>
                <wp:extent cx="6031865" cy="6000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85CA8" w14:textId="77777777" w:rsidR="00B07AF9" w:rsidRPr="009A633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9A633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Life Insurance</w:t>
                            </w:r>
                          </w:p>
                          <w:p w14:paraId="10077220" w14:textId="09201B05" w:rsidR="00B07AF9" w:rsidRDefault="00B07AF9" w:rsidP="00B07AF9">
                            <w:pPr>
                              <w:rPr>
                                <w:color w:val="616265" w:themeColor="accent2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36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https://hr.nih.gov/benefits/insurance/life-insurance</w:t>
                              </w:r>
                            </w:hyperlink>
                          </w:p>
                          <w:p w14:paraId="53EC776B" w14:textId="77777777" w:rsidR="00641771" w:rsidRPr="00A706C0" w:rsidRDefault="00641771" w:rsidP="00B07AF9">
                            <w:pPr>
                              <w:rPr>
                                <w:color w:val="48494B" w:themeColor="accent2" w:themeShade="BF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92F8" id="Text Box 75" o:spid="_x0000_s1037" type="#_x0000_t202" style="position:absolute;margin-left:423.75pt;margin-top:602.65pt;width:474.95pt;height:47.25pt;z-index:251808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" filled="f" stroked="f" strokeweight=".5pt">
                <v:textbox>
                  <w:txbxContent>
                    <w:p w14:paraId="61F85CA8" w14:textId="77777777" w:rsidR="00B07AF9" w:rsidRPr="009A633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9A633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Life Insurance</w:t>
                      </w:r>
                    </w:p>
                    <w:p w14:paraId="10077220" w14:textId="09201B05" w:rsidR="00B07AF9" w:rsidRDefault="00B07AF9" w:rsidP="00B07AF9">
                      <w:pPr>
                        <w:rPr>
                          <w:color w:val="616265" w:themeColor="accent2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37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https://hr.nih.gov/benefits/insurance/life-insurance</w:t>
                        </w:r>
                      </w:hyperlink>
                    </w:p>
                    <w:p w14:paraId="53EC776B" w14:textId="77777777" w:rsidR="00641771" w:rsidRPr="00A706C0" w:rsidRDefault="00641771" w:rsidP="00B07AF9">
                      <w:pPr>
                        <w:rPr>
                          <w:color w:val="48494B" w:themeColor="accent2" w:themeShade="BF"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C8A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BAEDAC" wp14:editId="2FF94895">
                <wp:simplePos x="0" y="0"/>
                <wp:positionH relativeFrom="page">
                  <wp:align>right</wp:align>
                </wp:positionH>
                <wp:positionV relativeFrom="page">
                  <wp:posOffset>6278880</wp:posOffset>
                </wp:positionV>
                <wp:extent cx="6047105" cy="137922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9135C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Pre-tax </w:t>
                            </w:r>
                            <w:r>
                              <w:rPr>
                                <w:sz w:val="20"/>
                              </w:rPr>
                              <w:t>dollars to pay for eligible expenses</w:t>
                            </w:r>
                          </w:p>
                          <w:p w14:paraId="4BD880E5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 Types of accounts: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BD5AE2D" w14:textId="77777777" w:rsidR="00B07AF9" w:rsidRPr="00A706C0" w:rsidRDefault="00B07AF9" w:rsidP="00B07AF9">
                            <w:pPr>
                              <w:ind w:left="540"/>
                              <w:rPr>
                                <w:sz w:val="20"/>
                              </w:rPr>
                            </w:pPr>
                            <w:r w:rsidRPr="00A706C0">
                              <w:rPr>
                                <w:sz w:val="20"/>
                              </w:rPr>
                              <w:t>1) Health Care FSA (HCFSA</w:t>
                            </w:r>
                            <w:proofErr w:type="gramStart"/>
                            <w:r w:rsidRPr="00A706C0">
                              <w:rPr>
                                <w:sz w:val="20"/>
                              </w:rPr>
                              <w:t>);</w:t>
                            </w:r>
                            <w:proofErr w:type="gramEnd"/>
                          </w:p>
                          <w:p w14:paraId="5F87DE25" w14:textId="77777777" w:rsidR="00B07AF9" w:rsidRPr="00A706C0" w:rsidRDefault="00B07AF9" w:rsidP="00B07AF9">
                            <w:pPr>
                              <w:ind w:left="540"/>
                              <w:rPr>
                                <w:sz w:val="20"/>
                              </w:rPr>
                            </w:pPr>
                            <w:r w:rsidRPr="00A706C0">
                              <w:rPr>
                                <w:sz w:val="20"/>
                              </w:rPr>
                              <w:t>2) Limited Expense Health Care FSA (LEX HCFSA)</w:t>
                            </w:r>
                          </w:p>
                          <w:p w14:paraId="7A621D8F" w14:textId="77777777" w:rsidR="00B07AF9" w:rsidRPr="00A706C0" w:rsidRDefault="00B07AF9" w:rsidP="00B07AF9">
                            <w:pPr>
                              <w:ind w:left="540"/>
                              <w:rPr>
                                <w:sz w:val="20"/>
                              </w:rPr>
                            </w:pPr>
                            <w:r w:rsidRPr="00A706C0">
                              <w:rPr>
                                <w:sz w:val="20"/>
                              </w:rPr>
                              <w:t>3) Dependent Care FSA (DCFSA)</w:t>
                            </w:r>
                          </w:p>
                          <w:p w14:paraId="2114FB46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Paperless Reimbursement available</w:t>
                            </w:r>
                          </w:p>
                          <w:p w14:paraId="3CF87DE1" w14:textId="3FCC7819" w:rsidR="00B07AF9" w:rsidRPr="00A706C0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 w:rsidRPr="009336F8">
                              <w:rPr>
                                <w:sz w:val="20"/>
                              </w:rPr>
                              <w:t>May contribute up to $</w:t>
                            </w:r>
                            <w:r w:rsidR="00983FCA">
                              <w:rPr>
                                <w:sz w:val="20"/>
                              </w:rPr>
                              <w:t>3,</w:t>
                            </w:r>
                            <w:r w:rsidR="00676842">
                              <w:rPr>
                                <w:sz w:val="20"/>
                              </w:rPr>
                              <w:t>20</w:t>
                            </w:r>
                            <w:r w:rsidR="00983FCA">
                              <w:rPr>
                                <w:sz w:val="20"/>
                              </w:rPr>
                              <w:t>0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 for HCFSA </w:t>
                            </w:r>
                            <w:r>
                              <w:rPr>
                                <w:sz w:val="20"/>
                              </w:rPr>
                              <w:t xml:space="preserve">and LEX HCFSA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/ </w:t>
                            </w:r>
                            <w:r w:rsidR="00655C4D">
                              <w:rPr>
                                <w:sz w:val="20"/>
                              </w:rPr>
                              <w:t>$</w:t>
                            </w:r>
                            <w:r w:rsidR="00855879">
                              <w:rPr>
                                <w:sz w:val="20"/>
                              </w:rPr>
                              <w:t>5</w:t>
                            </w:r>
                            <w:r w:rsidR="00655C4D">
                              <w:rPr>
                                <w:sz w:val="20"/>
                              </w:rPr>
                              <w:t>,</w:t>
                            </w:r>
                            <w:r w:rsidR="00855879">
                              <w:rPr>
                                <w:sz w:val="20"/>
                              </w:rPr>
                              <w:t>0</w:t>
                            </w:r>
                            <w:r w:rsidR="00973B61">
                              <w:rPr>
                                <w:sz w:val="20"/>
                              </w:rPr>
                              <w:t>0</w:t>
                            </w:r>
                            <w:r w:rsidR="00655C4D">
                              <w:rPr>
                                <w:sz w:val="20"/>
                              </w:rPr>
                              <w:t>0</w:t>
                            </w:r>
                            <w:r w:rsidR="00D205AB">
                              <w:rPr>
                                <w:sz w:val="20"/>
                              </w:rPr>
                              <w:t xml:space="preserve"> </w:t>
                            </w:r>
                            <w:r w:rsidR="004F1F4B">
                              <w:rPr>
                                <w:sz w:val="20"/>
                              </w:rPr>
                              <w:t xml:space="preserve">per household or $2,500 </w:t>
                            </w:r>
                            <w:r w:rsidR="00D205AB">
                              <w:rPr>
                                <w:sz w:val="20"/>
                              </w:rPr>
                              <w:t xml:space="preserve">married </w:t>
                            </w:r>
                            <w:r w:rsidR="004F1F4B">
                              <w:rPr>
                                <w:sz w:val="20"/>
                              </w:rPr>
                              <w:t xml:space="preserve">filing separately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for DCFSA per </w:t>
                            </w:r>
                            <w:r>
                              <w:rPr>
                                <w:sz w:val="20"/>
                              </w:rPr>
                              <w:t xml:space="preserve">calendar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year</w:t>
                            </w:r>
                            <w:proofErr w:type="gramEnd"/>
                            <w:r w:rsidR="00655C4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EDAC" id="Text Box 79" o:spid="_x0000_s1038" type="#_x0000_t202" style="position:absolute;margin-left:424.95pt;margin-top:494.4pt;width:476.15pt;height:108.6pt;z-index:251791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YnHgIAADU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" filled="f" stroked="f" strokeweight=".5pt">
                <v:textbox>
                  <w:txbxContent>
                    <w:p w14:paraId="1D29135C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</w:t>
                      </w:r>
                      <w:r w:rsidRPr="009336F8">
                        <w:rPr>
                          <w:sz w:val="20"/>
                        </w:rPr>
                        <w:t xml:space="preserve">Pre-tax </w:t>
                      </w:r>
                      <w:r>
                        <w:rPr>
                          <w:sz w:val="20"/>
                        </w:rPr>
                        <w:t>dollars to pay for eligible expenses</w:t>
                      </w:r>
                    </w:p>
                    <w:p w14:paraId="4BD880E5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 Types of accounts: </w:t>
                      </w:r>
                      <w:r w:rsidRPr="009336F8">
                        <w:rPr>
                          <w:sz w:val="20"/>
                        </w:rPr>
                        <w:t xml:space="preserve"> </w:t>
                      </w:r>
                    </w:p>
                    <w:p w14:paraId="4BD5AE2D" w14:textId="77777777" w:rsidR="00B07AF9" w:rsidRPr="00A706C0" w:rsidRDefault="00B07AF9" w:rsidP="00B07AF9">
                      <w:pPr>
                        <w:ind w:left="540"/>
                        <w:rPr>
                          <w:sz w:val="20"/>
                        </w:rPr>
                      </w:pPr>
                      <w:r w:rsidRPr="00A706C0">
                        <w:rPr>
                          <w:sz w:val="20"/>
                        </w:rPr>
                        <w:t>1) Health Care FSA (HCFSA</w:t>
                      </w:r>
                      <w:proofErr w:type="gramStart"/>
                      <w:r w:rsidRPr="00A706C0">
                        <w:rPr>
                          <w:sz w:val="20"/>
                        </w:rPr>
                        <w:t>);</w:t>
                      </w:r>
                      <w:proofErr w:type="gramEnd"/>
                    </w:p>
                    <w:p w14:paraId="5F87DE25" w14:textId="77777777" w:rsidR="00B07AF9" w:rsidRPr="00A706C0" w:rsidRDefault="00B07AF9" w:rsidP="00B07AF9">
                      <w:pPr>
                        <w:ind w:left="540"/>
                        <w:rPr>
                          <w:sz w:val="20"/>
                        </w:rPr>
                      </w:pPr>
                      <w:r w:rsidRPr="00A706C0">
                        <w:rPr>
                          <w:sz w:val="20"/>
                        </w:rPr>
                        <w:t>2) Limited Expense Health Care FSA (LEX HCFSA)</w:t>
                      </w:r>
                    </w:p>
                    <w:p w14:paraId="7A621D8F" w14:textId="77777777" w:rsidR="00B07AF9" w:rsidRPr="00A706C0" w:rsidRDefault="00B07AF9" w:rsidP="00B07AF9">
                      <w:pPr>
                        <w:ind w:left="540"/>
                        <w:rPr>
                          <w:sz w:val="20"/>
                        </w:rPr>
                      </w:pPr>
                      <w:r w:rsidRPr="00A706C0">
                        <w:rPr>
                          <w:sz w:val="20"/>
                        </w:rPr>
                        <w:t>3) Dependent Care FSA (DCFSA)</w:t>
                      </w:r>
                    </w:p>
                    <w:p w14:paraId="2114FB46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Paperless Reimbursement available</w:t>
                      </w:r>
                    </w:p>
                    <w:p w14:paraId="3CF87DE1" w14:textId="3FCC7819" w:rsidR="00B07AF9" w:rsidRPr="00A706C0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contextualSpacing w:val="0"/>
                        <w:rPr>
                          <w:sz w:val="20"/>
                        </w:rPr>
                      </w:pPr>
                      <w:r w:rsidRPr="009336F8">
                        <w:rPr>
                          <w:sz w:val="20"/>
                        </w:rPr>
                        <w:t>May contribute up to $</w:t>
                      </w:r>
                      <w:r w:rsidR="00983FCA">
                        <w:rPr>
                          <w:sz w:val="20"/>
                        </w:rPr>
                        <w:t>3,</w:t>
                      </w:r>
                      <w:r w:rsidR="00676842">
                        <w:rPr>
                          <w:sz w:val="20"/>
                        </w:rPr>
                        <w:t>20</w:t>
                      </w:r>
                      <w:r w:rsidR="00983FCA">
                        <w:rPr>
                          <w:sz w:val="20"/>
                        </w:rPr>
                        <w:t>0</w:t>
                      </w:r>
                      <w:r w:rsidRPr="009336F8">
                        <w:rPr>
                          <w:sz w:val="20"/>
                        </w:rPr>
                        <w:t xml:space="preserve"> for HCFSA </w:t>
                      </w:r>
                      <w:r>
                        <w:rPr>
                          <w:sz w:val="20"/>
                        </w:rPr>
                        <w:t xml:space="preserve">and LEX HCFSA </w:t>
                      </w:r>
                      <w:r w:rsidRPr="009336F8">
                        <w:rPr>
                          <w:sz w:val="20"/>
                        </w:rPr>
                        <w:t xml:space="preserve">/ </w:t>
                      </w:r>
                      <w:r w:rsidR="00655C4D">
                        <w:rPr>
                          <w:sz w:val="20"/>
                        </w:rPr>
                        <w:t>$</w:t>
                      </w:r>
                      <w:r w:rsidR="00855879">
                        <w:rPr>
                          <w:sz w:val="20"/>
                        </w:rPr>
                        <w:t>5</w:t>
                      </w:r>
                      <w:r w:rsidR="00655C4D">
                        <w:rPr>
                          <w:sz w:val="20"/>
                        </w:rPr>
                        <w:t>,</w:t>
                      </w:r>
                      <w:r w:rsidR="00855879">
                        <w:rPr>
                          <w:sz w:val="20"/>
                        </w:rPr>
                        <w:t>0</w:t>
                      </w:r>
                      <w:r w:rsidR="00973B61">
                        <w:rPr>
                          <w:sz w:val="20"/>
                        </w:rPr>
                        <w:t>0</w:t>
                      </w:r>
                      <w:r w:rsidR="00655C4D">
                        <w:rPr>
                          <w:sz w:val="20"/>
                        </w:rPr>
                        <w:t>0</w:t>
                      </w:r>
                      <w:r w:rsidR="00D205AB">
                        <w:rPr>
                          <w:sz w:val="20"/>
                        </w:rPr>
                        <w:t xml:space="preserve"> </w:t>
                      </w:r>
                      <w:r w:rsidR="004F1F4B">
                        <w:rPr>
                          <w:sz w:val="20"/>
                        </w:rPr>
                        <w:t xml:space="preserve">per household or $2,500 </w:t>
                      </w:r>
                      <w:r w:rsidR="00D205AB">
                        <w:rPr>
                          <w:sz w:val="20"/>
                        </w:rPr>
                        <w:t xml:space="preserve">married </w:t>
                      </w:r>
                      <w:r w:rsidR="004F1F4B">
                        <w:rPr>
                          <w:sz w:val="20"/>
                        </w:rPr>
                        <w:t xml:space="preserve">filing separately </w:t>
                      </w:r>
                      <w:r w:rsidRPr="009336F8">
                        <w:rPr>
                          <w:sz w:val="20"/>
                        </w:rPr>
                        <w:t xml:space="preserve">for DCFSA per </w:t>
                      </w:r>
                      <w:r>
                        <w:rPr>
                          <w:sz w:val="20"/>
                        </w:rPr>
                        <w:t xml:space="preserve">calendar </w:t>
                      </w:r>
                      <w:proofErr w:type="gramStart"/>
                      <w:r>
                        <w:rPr>
                          <w:sz w:val="20"/>
                        </w:rPr>
                        <w:t>year</w:t>
                      </w:r>
                      <w:proofErr w:type="gramEnd"/>
                      <w:r w:rsidR="00655C4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4DCE"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4074A5" wp14:editId="6F95CFB4">
                <wp:simplePos x="0" y="0"/>
                <wp:positionH relativeFrom="column">
                  <wp:posOffset>792480</wp:posOffset>
                </wp:positionH>
                <wp:positionV relativeFrom="page">
                  <wp:posOffset>5814060</wp:posOffset>
                </wp:positionV>
                <wp:extent cx="6031865" cy="569595"/>
                <wp:effectExtent l="0" t="0" r="0" b="19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3964B" w14:textId="77777777" w:rsidR="00B07AF9" w:rsidRPr="009A633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9A633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Flexible Spending Accounts (FSA)</w:t>
                            </w:r>
                          </w:p>
                          <w:p w14:paraId="2569AC3D" w14:textId="160A46CD" w:rsidR="00B07AF9" w:rsidRPr="00750006" w:rsidRDefault="00B07AF9" w:rsidP="00B07AF9">
                            <w:pPr>
                              <w:rPr>
                                <w:color w:val="6D982B" w:themeColor="accent5" w:themeShade="BF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38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https://hr.nih.gov/benefits/insurance/flexible-spending-accounts</w:t>
                              </w:r>
                            </w:hyperlink>
                          </w:p>
                          <w:p w14:paraId="015050E6" w14:textId="77777777" w:rsidR="00641771" w:rsidRPr="00A706C0" w:rsidRDefault="00641771" w:rsidP="00B07AF9">
                            <w:pPr>
                              <w:rPr>
                                <w:color w:val="48494B" w:themeColor="accent2" w:themeShade="BF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74A5" id="Text Box 80" o:spid="_x0000_s1039" type="#_x0000_t202" style="position:absolute;margin-left:62.4pt;margin-top:457.8pt;width:474.95pt;height:4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" filled="f" stroked="f" strokeweight=".5pt">
                <v:textbox>
                  <w:txbxContent>
                    <w:p w14:paraId="77C3964B" w14:textId="77777777" w:rsidR="00B07AF9" w:rsidRPr="009A633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9A633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Flexible Spending Accounts (FSA)</w:t>
                      </w:r>
                    </w:p>
                    <w:p w14:paraId="2569AC3D" w14:textId="160A46CD" w:rsidR="00B07AF9" w:rsidRPr="00750006" w:rsidRDefault="00B07AF9" w:rsidP="00B07AF9">
                      <w:pPr>
                        <w:rPr>
                          <w:color w:val="6D982B" w:themeColor="accent5" w:themeShade="BF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39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https://hr.nih.gov/benefits/insurance/flexible-spending-accounts</w:t>
                        </w:r>
                      </w:hyperlink>
                    </w:p>
                    <w:p w14:paraId="015050E6" w14:textId="77777777" w:rsidR="00641771" w:rsidRPr="00A706C0" w:rsidRDefault="00641771" w:rsidP="00B07AF9">
                      <w:pPr>
                        <w:rPr>
                          <w:color w:val="48494B" w:themeColor="accent2" w:themeShade="BF"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05AB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3C543D" wp14:editId="2FD3926D">
                <wp:simplePos x="0" y="0"/>
                <wp:positionH relativeFrom="page">
                  <wp:posOffset>4824095</wp:posOffset>
                </wp:positionH>
                <wp:positionV relativeFrom="page">
                  <wp:posOffset>6263640</wp:posOffset>
                </wp:positionV>
                <wp:extent cx="3070225" cy="1325880"/>
                <wp:effectExtent l="0" t="0" r="0" b="76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D3E0F" w14:textId="25FF547A" w:rsidR="00B07AF9" w:rsidRPr="00C87D21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336F8">
                              <w:rPr>
                                <w:sz w:val="20"/>
                              </w:rPr>
                              <w:t>HCFSA</w:t>
                            </w:r>
                            <w:r>
                              <w:rPr>
                                <w:sz w:val="20"/>
                              </w:rPr>
                              <w:t xml:space="preserve"> and LEX HCFSA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: </w:t>
                            </w:r>
                            <w:r w:rsidR="00625359">
                              <w:rPr>
                                <w:sz w:val="20"/>
                              </w:rPr>
                              <w:t xml:space="preserve">Can carry over </w:t>
                            </w:r>
                            <w:r w:rsidR="00D5401D">
                              <w:rPr>
                                <w:sz w:val="20"/>
                              </w:rPr>
                              <w:t>up to $</w:t>
                            </w:r>
                            <w:r w:rsidR="00983FCA">
                              <w:rPr>
                                <w:sz w:val="20"/>
                              </w:rPr>
                              <w:t>6</w:t>
                            </w:r>
                            <w:r w:rsidR="00B0488E">
                              <w:rPr>
                                <w:sz w:val="20"/>
                              </w:rPr>
                              <w:t>4</w:t>
                            </w:r>
                            <w:r w:rsidR="00983FCA">
                              <w:rPr>
                                <w:sz w:val="20"/>
                              </w:rPr>
                              <w:t>0</w:t>
                            </w:r>
                            <w:r w:rsidR="00D5401D">
                              <w:rPr>
                                <w:sz w:val="20"/>
                              </w:rPr>
                              <w:t xml:space="preserve"> from one plan year to the next (must enroll in 202</w:t>
                            </w:r>
                            <w:r w:rsidR="00D67AC3">
                              <w:rPr>
                                <w:sz w:val="20"/>
                              </w:rPr>
                              <w:t>4</w:t>
                            </w:r>
                            <w:r w:rsidR="00D5401D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6B86611" w14:textId="24AA906A" w:rsidR="00B07AF9" w:rsidRDefault="00B07AF9" w:rsidP="00272F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336F8">
                              <w:rPr>
                                <w:sz w:val="20"/>
                              </w:rPr>
                              <w:t xml:space="preserve">DCFSA: </w:t>
                            </w:r>
                            <w:r w:rsidR="00272F94">
                              <w:rPr>
                                <w:sz w:val="20"/>
                              </w:rPr>
                              <w:t xml:space="preserve">Grace period thru </w:t>
                            </w:r>
                            <w:r w:rsidR="00A606C3">
                              <w:rPr>
                                <w:sz w:val="20"/>
                              </w:rPr>
                              <w:t>March</w:t>
                            </w:r>
                            <w:r w:rsidR="000D0161">
                              <w:rPr>
                                <w:sz w:val="20"/>
                              </w:rPr>
                              <w:t xml:space="preserve"> 15</w:t>
                            </w:r>
                            <w:r w:rsidR="003F2FCE" w:rsidRPr="003F2FCE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F2FCE">
                              <w:rPr>
                                <w:sz w:val="20"/>
                              </w:rPr>
                              <w:t xml:space="preserve">.  </w:t>
                            </w:r>
                            <w:r w:rsidRPr="009336F8">
                              <w:rPr>
                                <w:sz w:val="20"/>
                              </w:rPr>
                              <w:t>What you don’t use, you lose</w:t>
                            </w:r>
                            <w:r w:rsidR="00A606C3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B307478" w14:textId="50BC19F6" w:rsidR="00B07AF9" w:rsidRPr="00A706C0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Enro</w:t>
                            </w:r>
                            <w:r w:rsidR="00855879"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="00973B6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 w:rsidR="00855879"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 xml:space="preserve">ine at </w:t>
                            </w:r>
                            <w:hyperlink r:id="rId40" w:history="1">
                              <w:r w:rsidRPr="008D2492">
                                <w:rPr>
                                  <w:rStyle w:val="Hyperlink"/>
                                  <w:color w:val="6D982B" w:themeColor="accent5" w:themeShade="BF"/>
                                  <w:sz w:val="20"/>
                                </w:rPr>
                                <w:t>FSAFEDS.com</w:t>
                              </w:r>
                            </w:hyperlink>
                            <w:r w:rsidRPr="008D2492">
                              <w:rPr>
                                <w:color w:val="6D982B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43D" id="Text Box 78" o:spid="_x0000_s1040" type="#_x0000_t202" style="position:absolute;margin-left:379.85pt;margin-top:493.2pt;width:241.75pt;height:104.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" filled="f" stroked="f" strokeweight=".5pt">
                <v:textbox>
                  <w:txbxContent>
                    <w:p w14:paraId="2C1D3E0F" w14:textId="25FF547A" w:rsidR="00B07AF9" w:rsidRPr="00C87D21" w:rsidRDefault="00B07AF9" w:rsidP="00B07A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336F8">
                        <w:rPr>
                          <w:sz w:val="20"/>
                        </w:rPr>
                        <w:t>HCFSA</w:t>
                      </w:r>
                      <w:r>
                        <w:rPr>
                          <w:sz w:val="20"/>
                        </w:rPr>
                        <w:t xml:space="preserve"> and LEX HCFSA</w:t>
                      </w:r>
                      <w:r w:rsidRPr="009336F8">
                        <w:rPr>
                          <w:sz w:val="20"/>
                        </w:rPr>
                        <w:t xml:space="preserve">: </w:t>
                      </w:r>
                      <w:r w:rsidR="00625359">
                        <w:rPr>
                          <w:sz w:val="20"/>
                        </w:rPr>
                        <w:t xml:space="preserve">Can carry over </w:t>
                      </w:r>
                      <w:r w:rsidR="00D5401D">
                        <w:rPr>
                          <w:sz w:val="20"/>
                        </w:rPr>
                        <w:t>up to $</w:t>
                      </w:r>
                      <w:r w:rsidR="00983FCA">
                        <w:rPr>
                          <w:sz w:val="20"/>
                        </w:rPr>
                        <w:t>6</w:t>
                      </w:r>
                      <w:r w:rsidR="00B0488E">
                        <w:rPr>
                          <w:sz w:val="20"/>
                        </w:rPr>
                        <w:t>4</w:t>
                      </w:r>
                      <w:r w:rsidR="00983FCA">
                        <w:rPr>
                          <w:sz w:val="20"/>
                        </w:rPr>
                        <w:t>0</w:t>
                      </w:r>
                      <w:r w:rsidR="00D5401D">
                        <w:rPr>
                          <w:sz w:val="20"/>
                        </w:rPr>
                        <w:t xml:space="preserve"> from one plan year to the next (must enroll in 202</w:t>
                      </w:r>
                      <w:r w:rsidR="00D67AC3">
                        <w:rPr>
                          <w:sz w:val="20"/>
                        </w:rPr>
                        <w:t>4</w:t>
                      </w:r>
                      <w:r w:rsidR="00D5401D">
                        <w:rPr>
                          <w:sz w:val="20"/>
                        </w:rPr>
                        <w:t>)</w:t>
                      </w:r>
                    </w:p>
                    <w:p w14:paraId="26B86611" w14:textId="24AA906A" w:rsidR="00B07AF9" w:rsidRDefault="00B07AF9" w:rsidP="00272F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336F8">
                        <w:rPr>
                          <w:sz w:val="20"/>
                        </w:rPr>
                        <w:t xml:space="preserve">DCFSA: </w:t>
                      </w:r>
                      <w:r w:rsidR="00272F94">
                        <w:rPr>
                          <w:sz w:val="20"/>
                        </w:rPr>
                        <w:t xml:space="preserve">Grace period thru </w:t>
                      </w:r>
                      <w:r w:rsidR="00A606C3">
                        <w:rPr>
                          <w:sz w:val="20"/>
                        </w:rPr>
                        <w:t>March</w:t>
                      </w:r>
                      <w:r w:rsidR="000D0161">
                        <w:rPr>
                          <w:sz w:val="20"/>
                        </w:rPr>
                        <w:t xml:space="preserve"> 15</w:t>
                      </w:r>
                      <w:r w:rsidR="003F2FCE" w:rsidRPr="003F2FCE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F2FCE">
                        <w:rPr>
                          <w:sz w:val="20"/>
                        </w:rPr>
                        <w:t xml:space="preserve">.  </w:t>
                      </w:r>
                      <w:r w:rsidRPr="009336F8">
                        <w:rPr>
                          <w:sz w:val="20"/>
                        </w:rPr>
                        <w:t>What you don’t use, you lose</w:t>
                      </w:r>
                      <w:r w:rsidR="00A606C3">
                        <w:rPr>
                          <w:sz w:val="20"/>
                        </w:rPr>
                        <w:t>.</w:t>
                      </w:r>
                    </w:p>
                    <w:p w14:paraId="0B307478" w14:textId="50BC19F6" w:rsidR="00B07AF9" w:rsidRPr="00A706C0" w:rsidRDefault="00B07AF9" w:rsidP="00B07A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Enro</w:t>
                      </w:r>
                      <w:r w:rsidR="00855879">
                        <w:rPr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>l</w:t>
                      </w:r>
                      <w:r w:rsidR="00973B6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 w:rsidR="00855879">
                        <w:rPr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 xml:space="preserve">ine at </w:t>
                      </w:r>
                      <w:hyperlink r:id="rId41" w:history="1">
                        <w:r w:rsidRPr="008D2492">
                          <w:rPr>
                            <w:rStyle w:val="Hyperlink"/>
                            <w:color w:val="6D982B" w:themeColor="accent5" w:themeShade="BF"/>
                            <w:sz w:val="20"/>
                          </w:rPr>
                          <w:t>FSAFEDS.com</w:t>
                        </w:r>
                      </w:hyperlink>
                      <w:r w:rsidRPr="008D2492">
                        <w:rPr>
                          <w:color w:val="6D982B" w:themeColor="accent5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52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AF1E06" wp14:editId="21810497">
                <wp:simplePos x="0" y="0"/>
                <wp:positionH relativeFrom="page">
                  <wp:posOffset>4563110</wp:posOffset>
                </wp:positionH>
                <wp:positionV relativeFrom="page">
                  <wp:posOffset>2008505</wp:posOffset>
                </wp:positionV>
                <wp:extent cx="3097530" cy="12573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BE4EB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 xml:space="preserve">Plan options available – fee-for-service, HMO, high deductible </w:t>
                            </w:r>
                          </w:p>
                          <w:p w14:paraId="0CCA0283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Some plans offer dental and/or vision benefits</w:t>
                            </w:r>
                          </w:p>
                          <w:p w14:paraId="3CCF07B9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Agency pays approximately 70-75% of premium</w:t>
                            </w:r>
                          </w:p>
                          <w:p w14:paraId="6D681D85" w14:textId="094FE83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Premiums are deducted before salary is taxed</w:t>
                            </w:r>
                          </w:p>
                          <w:p w14:paraId="598C4080" w14:textId="5C22D3BC" w:rsidR="00A20524" w:rsidRPr="00CC64B3" w:rsidRDefault="00A20524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Submit enrollment form</w:t>
                            </w:r>
                            <w:r w:rsidR="001B4E84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42" w:history="1">
                              <w:r w:rsidR="001B4E84" w:rsidRPr="001B4E8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dependent/family supporting document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via Onboarding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1E06" id="Text Box 97" o:spid="_x0000_s1041" type="#_x0000_t202" style="position:absolute;margin-left:359.3pt;margin-top:158.15pt;width:243.9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o6HAIAADU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" filled="f" stroked="f" strokeweight=".5pt">
                <v:textbox>
                  <w:txbxContent>
                    <w:p w14:paraId="583BE4EB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 xml:space="preserve">Plan options available – fee-for-service, HMO, high deductible </w:t>
                      </w:r>
                    </w:p>
                    <w:p w14:paraId="0CCA0283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Some plans offer dental and/or vision benefits</w:t>
                      </w:r>
                    </w:p>
                    <w:p w14:paraId="3CCF07B9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Agency pays approximately 70-75% of premium</w:t>
                      </w:r>
                    </w:p>
                    <w:p w14:paraId="6D681D85" w14:textId="094FE837" w:rsidR="00B07AF9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Premiums are deducted before salary is taxed</w:t>
                      </w:r>
                    </w:p>
                    <w:p w14:paraId="598C4080" w14:textId="5C22D3BC" w:rsidR="00A20524" w:rsidRPr="00CC64B3" w:rsidRDefault="00A20524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Submit enrollment form</w:t>
                      </w:r>
                      <w:r w:rsidR="001B4E84">
                        <w:rPr>
                          <w:sz w:val="20"/>
                          <w:szCs w:val="20"/>
                        </w:rPr>
                        <w:t xml:space="preserve"> and </w:t>
                      </w:r>
                      <w:hyperlink r:id="rId43" w:history="1">
                        <w:r w:rsidR="001B4E84" w:rsidRPr="001B4E84">
                          <w:rPr>
                            <w:rStyle w:val="Hyperlink"/>
                            <w:sz w:val="20"/>
                            <w:szCs w:val="20"/>
                          </w:rPr>
                          <w:t>dependent/family supporting document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via Onboarding Manager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9AB">
        <w:rPr>
          <w:noProof/>
        </w:rPr>
        <w:drawing>
          <wp:anchor distT="0" distB="0" distL="114300" distR="114300" simplePos="0" relativeHeight="251810816" behindDoc="0" locked="0" layoutInCell="1" allowOverlap="1" wp14:anchorId="4C96418A" wp14:editId="4DC7ED50">
            <wp:simplePos x="0" y="0"/>
            <wp:positionH relativeFrom="column">
              <wp:posOffset>1022985</wp:posOffset>
            </wp:positionH>
            <wp:positionV relativeFrom="paragraph">
              <wp:posOffset>8399818</wp:posOffset>
            </wp:positionV>
            <wp:extent cx="5562611" cy="374905"/>
            <wp:effectExtent l="0" t="0" r="0" b="6350"/>
            <wp:wrapNone/>
            <wp:docPr id="101" name="Picture 10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H Lockup_Horizontal (blue)_Nov 2019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1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AF9">
        <w:br w:type="page"/>
      </w:r>
    </w:p>
    <w:p w14:paraId="46C5AC65" w14:textId="169FB902" w:rsidR="00B81909" w:rsidRDefault="00EC19AB" w:rsidP="008B08C5">
      <w:r>
        <w:rPr>
          <w:noProof/>
        </w:rPr>
        <w:lastRenderedPageBreak/>
        <w:drawing>
          <wp:anchor distT="0" distB="0" distL="114300" distR="114300" simplePos="0" relativeHeight="251814912" behindDoc="0" locked="0" layoutInCell="1" allowOverlap="1" wp14:anchorId="44CBA653" wp14:editId="694316A0">
            <wp:simplePos x="0" y="0"/>
            <wp:positionH relativeFrom="column">
              <wp:posOffset>-713459</wp:posOffset>
            </wp:positionH>
            <wp:positionV relativeFrom="page">
              <wp:posOffset>329281</wp:posOffset>
            </wp:positionV>
            <wp:extent cx="1485293" cy="685474"/>
            <wp:effectExtent l="0" t="0" r="635" b="63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HR Lockup_Vertical (white_transparent)_Nov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93" cy="68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242728" wp14:editId="6BB6A65D">
                <wp:simplePos x="0" y="0"/>
                <wp:positionH relativeFrom="page">
                  <wp:align>right</wp:align>
                </wp:positionH>
                <wp:positionV relativeFrom="page">
                  <wp:posOffset>72684</wp:posOffset>
                </wp:positionV>
                <wp:extent cx="6045835" cy="13373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133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54CFA" w14:textId="77777777" w:rsidR="00B81909" w:rsidRPr="008B08C5" w:rsidRDefault="00B81909" w:rsidP="00B81909">
                            <w:pPr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</w:pPr>
                            <w:r w:rsidRPr="008B08C5"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  <w:t>NATIONAL INSTITUTES OF HEALTH</w:t>
                            </w:r>
                          </w:p>
                          <w:p w14:paraId="5F46D38F" w14:textId="77777777" w:rsidR="00B81909" w:rsidRPr="00EC19AB" w:rsidRDefault="00B81909" w:rsidP="00B81909">
                            <w:pPr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</w:pPr>
                            <w:r w:rsidRPr="00EC19AB"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  <w:t>Federal Benefits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2728" id="Text Box 18" o:spid="_x0000_s1042" type="#_x0000_t202" style="position:absolute;margin-left:424.85pt;margin-top:5.7pt;width:476.05pt;height:105.3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9QMgIAAF0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" fillcolor="white [3201]" stroked="f" strokeweight=".5pt">
                <v:textbox>
                  <w:txbxContent>
                    <w:p w14:paraId="0E654CFA" w14:textId="77777777" w:rsidR="00B81909" w:rsidRPr="008B08C5" w:rsidRDefault="00B81909" w:rsidP="00B81909">
                      <w:pPr>
                        <w:rPr>
                          <w:color w:val="20558A" w:themeColor="accent1"/>
                          <w:sz w:val="60"/>
                          <w:szCs w:val="60"/>
                        </w:rPr>
                      </w:pPr>
                      <w:r w:rsidRPr="008B08C5">
                        <w:rPr>
                          <w:color w:val="20558A" w:themeColor="accent1"/>
                          <w:sz w:val="60"/>
                          <w:szCs w:val="60"/>
                        </w:rPr>
                        <w:t>NATIONAL INSTITUTES OF HEALTH</w:t>
                      </w:r>
                    </w:p>
                    <w:p w14:paraId="5F46D38F" w14:textId="77777777" w:rsidR="00B81909" w:rsidRPr="00EC19AB" w:rsidRDefault="00B81909" w:rsidP="00B81909">
                      <w:pPr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</w:pPr>
                      <w:r w:rsidRPr="00EC19AB"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  <w:t>Federal Benefits 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1A556F" wp14:editId="678E9AA0">
                <wp:simplePos x="0" y="0"/>
                <wp:positionH relativeFrom="column">
                  <wp:posOffset>791210</wp:posOffset>
                </wp:positionH>
                <wp:positionV relativeFrom="page">
                  <wp:posOffset>1464310</wp:posOffset>
                </wp:positionV>
                <wp:extent cx="6031865" cy="545465"/>
                <wp:effectExtent l="0" t="0" r="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F9132" w14:textId="2070E547" w:rsidR="00B81909" w:rsidRPr="003529BC" w:rsidRDefault="00B81909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Retirement Coverage</w:t>
                            </w:r>
                          </w:p>
                          <w:p w14:paraId="45E1EEF9" w14:textId="04211EE2" w:rsidR="00B81909" w:rsidRDefault="00B81909" w:rsidP="00B81909">
                            <w:pPr>
                              <w:rPr>
                                <w:color w:val="616265" w:themeColor="accent2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45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https://hr.nih.gov/benefits/retirement/fers</w:t>
                              </w:r>
                            </w:hyperlink>
                          </w:p>
                          <w:p w14:paraId="1338A202" w14:textId="77777777" w:rsidR="00641771" w:rsidRPr="00B81909" w:rsidRDefault="00641771" w:rsidP="00B81909">
                            <w:pPr>
                              <w:rPr>
                                <w:color w:val="FF66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556F" id="Text Box 38" o:spid="_x0000_s1043" type="#_x0000_t202" style="position:absolute;margin-left:62.3pt;margin-top:115.3pt;width:474.95pt;height:4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VfGw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" filled="f" stroked="f" strokeweight=".5pt">
                <v:textbox>
                  <w:txbxContent>
                    <w:p w14:paraId="122F9132" w14:textId="2070E547" w:rsidR="00B81909" w:rsidRPr="003529BC" w:rsidRDefault="00B81909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Retirement Coverage</w:t>
                      </w:r>
                    </w:p>
                    <w:p w14:paraId="45E1EEF9" w14:textId="04211EE2" w:rsidR="00B81909" w:rsidRDefault="00B81909" w:rsidP="00B81909">
                      <w:pPr>
                        <w:rPr>
                          <w:color w:val="616265" w:themeColor="accent2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46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https://hr.nih.gov/benefits/retirement/fers</w:t>
                        </w:r>
                      </w:hyperlink>
                    </w:p>
                    <w:p w14:paraId="1338A202" w14:textId="77777777" w:rsidR="00641771" w:rsidRPr="00B81909" w:rsidRDefault="00641771" w:rsidP="00B81909">
                      <w:pPr>
                        <w:rPr>
                          <w:color w:val="FF6600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BB5DD9" wp14:editId="61B8E252">
                <wp:simplePos x="0" y="0"/>
                <wp:positionH relativeFrom="column">
                  <wp:posOffset>-602615</wp:posOffset>
                </wp:positionH>
                <wp:positionV relativeFrom="page">
                  <wp:posOffset>1430655</wp:posOffset>
                </wp:positionV>
                <wp:extent cx="1080770" cy="998855"/>
                <wp:effectExtent l="38100" t="38100" r="43180" b="2984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F1593" id="Oval 36" o:spid="_x0000_s1026" style="position:absolute;margin-left:-47.45pt;margin-top:112.65pt;width:85.1pt;height:78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0612DC" wp14:editId="40D3E751">
                <wp:simplePos x="0" y="0"/>
                <wp:positionH relativeFrom="page">
                  <wp:posOffset>1091565</wp:posOffset>
                </wp:positionH>
                <wp:positionV relativeFrom="page">
                  <wp:posOffset>1464310</wp:posOffset>
                </wp:positionV>
                <wp:extent cx="6687185" cy="55943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5FFB" id="Rectangle 31" o:spid="_x0000_s1026" style="position:absolute;margin-left:85.95pt;margin-top:115.3pt;width:526.55pt;height:44.05pt;z-index:251740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73C4BD" wp14:editId="0A3868F8">
                <wp:simplePos x="0" y="0"/>
                <wp:positionH relativeFrom="margin">
                  <wp:posOffset>-763905</wp:posOffset>
                </wp:positionH>
                <wp:positionV relativeFrom="page">
                  <wp:posOffset>1256665</wp:posOffset>
                </wp:positionV>
                <wp:extent cx="7437755" cy="0"/>
                <wp:effectExtent l="0" t="19050" r="298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AD47" id="Straight Connector 2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60.15pt,98.95pt" to="525.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" strokecolor="#20558a [3204]" strokeweight="2.25pt">
                <v:stroke joinstyle="miter"/>
                <w10:wrap anchorx="margin" anchory="page"/>
              </v:lin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8E1DED" wp14:editId="6C34461B">
                <wp:simplePos x="0" y="0"/>
                <wp:positionH relativeFrom="page">
                  <wp:posOffset>0</wp:posOffset>
                </wp:positionH>
                <wp:positionV relativeFrom="page">
                  <wp:posOffset>4607</wp:posOffset>
                </wp:positionV>
                <wp:extent cx="1705610" cy="10382250"/>
                <wp:effectExtent l="0" t="0" r="889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0382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7A31" id="Rectangle 12" o:spid="_x0000_s1026" style="position:absolute;margin-left:0;margin-top:.35pt;width:134.3pt;height:817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" fillcolor="#bdbdbd [3206]" stroked="f" strokeweight="1pt">
                <w10:wrap anchorx="page" anchory="page"/>
              </v:rect>
            </w:pict>
          </mc:Fallback>
        </mc:AlternateContent>
      </w:r>
    </w:p>
    <w:p w14:paraId="714E264A" w14:textId="77777777" w:rsidR="00B81909" w:rsidRDefault="00B81909" w:rsidP="008B08C5"/>
    <w:p w14:paraId="648AEA3B" w14:textId="77777777" w:rsidR="00B81909" w:rsidRDefault="00B81909" w:rsidP="008B08C5"/>
    <w:p w14:paraId="4020B575" w14:textId="611030F3" w:rsidR="00B81909" w:rsidRDefault="008D2492" w:rsidP="008B08C5">
      <w:r w:rsidRPr="004775F2">
        <w:rPr>
          <w:noProof/>
        </w:rPr>
        <w:drawing>
          <wp:anchor distT="0" distB="0" distL="114300" distR="114300" simplePos="0" relativeHeight="251769856" behindDoc="0" locked="0" layoutInCell="1" allowOverlap="1" wp14:anchorId="3545BE86" wp14:editId="6B0A98D0">
            <wp:simplePos x="0" y="0"/>
            <wp:positionH relativeFrom="margin">
              <wp:posOffset>-407670</wp:posOffset>
            </wp:positionH>
            <wp:positionV relativeFrom="paragraph">
              <wp:posOffset>111125</wp:posOffset>
            </wp:positionV>
            <wp:extent cx="680631" cy="680631"/>
            <wp:effectExtent l="0" t="0" r="5715" b="5715"/>
            <wp:wrapNone/>
            <wp:docPr id="4" name="Picture 4" descr="Image result for retirement png nest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tirement png nesteg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1" cy="6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6FCFA" w14:textId="4A134A24" w:rsidR="00B81909" w:rsidRDefault="00B81909" w:rsidP="008B08C5"/>
    <w:p w14:paraId="4DE4A357" w14:textId="0FA9D8AB" w:rsidR="00B81909" w:rsidRDefault="00983F00" w:rsidP="008B08C5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FE4BAE" wp14:editId="3C5E3241">
                <wp:simplePos x="0" y="0"/>
                <wp:positionH relativeFrom="page">
                  <wp:posOffset>4752355</wp:posOffset>
                </wp:positionH>
                <wp:positionV relativeFrom="page">
                  <wp:posOffset>1998359</wp:posOffset>
                </wp:positionV>
                <wp:extent cx="2860158" cy="927735"/>
                <wp:effectExtent l="0" t="0" r="0" b="57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ADAF3" w14:textId="03C34766" w:rsidR="00983F00" w:rsidRPr="007F5C71" w:rsidRDefault="00F744C5" w:rsidP="00983F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Benefit </w:t>
                            </w:r>
                            <w:r w:rsidR="00983F00" w:rsidRPr="007F5C71">
                              <w:rPr>
                                <w:sz w:val="20"/>
                              </w:rPr>
                              <w:t>based on years of service and average high-3 salary</w:t>
                            </w:r>
                          </w:p>
                          <w:p w14:paraId="1054E438" w14:textId="62B491E8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Retirement, Disability and Survivor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4BAE" id="Text Box 61" o:spid="_x0000_s1044" type="#_x0000_t202" style="position:absolute;margin-left:374.2pt;margin-top:157.35pt;width:225.2pt;height:73.0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1/HAIAADQ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" filled="f" stroked="f" strokeweight=".5pt">
                <v:textbox>
                  <w:txbxContent>
                    <w:p w14:paraId="5DFADAF3" w14:textId="03C34766" w:rsidR="00983F00" w:rsidRPr="007F5C71" w:rsidRDefault="00F744C5" w:rsidP="00983F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Benefit </w:t>
                      </w:r>
                      <w:r w:rsidR="00983F00" w:rsidRPr="007F5C71">
                        <w:rPr>
                          <w:sz w:val="20"/>
                        </w:rPr>
                        <w:t>based on years of service and average high-3 salary</w:t>
                      </w:r>
                    </w:p>
                    <w:p w14:paraId="1054E438" w14:textId="62B491E8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Retirement, Disability and Survivor Benefit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54ABD3" wp14:editId="04BABF49">
                <wp:simplePos x="0" y="0"/>
                <wp:positionH relativeFrom="page">
                  <wp:posOffset>1722475</wp:posOffset>
                </wp:positionH>
                <wp:positionV relativeFrom="page">
                  <wp:posOffset>2009553</wp:posOffset>
                </wp:positionV>
                <wp:extent cx="3200400" cy="90376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50C40" w14:textId="77777777" w:rsidR="00B81909" w:rsidRPr="00983F00" w:rsidRDefault="00B81909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83F00">
                              <w:rPr>
                                <w:sz w:val="20"/>
                                <w:szCs w:val="20"/>
                              </w:rPr>
                              <w:t>Federal Employees Retirement System (FERS-FRAE)</w:t>
                            </w:r>
                          </w:p>
                          <w:p w14:paraId="327D74F1" w14:textId="77777777" w:rsidR="00B81909" w:rsidRPr="00983F00" w:rsidRDefault="00B81909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83F00">
                              <w:rPr>
                                <w:sz w:val="20"/>
                                <w:szCs w:val="20"/>
                              </w:rPr>
                              <w:t xml:space="preserve">Fully vested after 5 years of coverage </w:t>
                            </w:r>
                          </w:p>
                          <w:p w14:paraId="0D847C71" w14:textId="65D1FAA2" w:rsidR="00B81909" w:rsidRPr="00983F00" w:rsidRDefault="00B81909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83F00">
                              <w:rPr>
                                <w:sz w:val="20"/>
                                <w:szCs w:val="20"/>
                              </w:rPr>
                              <w:t>Bi-weekly contribution for 1</w:t>
                            </w:r>
                            <w:r w:rsidRPr="00983F0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83F00">
                              <w:rPr>
                                <w:sz w:val="20"/>
                                <w:szCs w:val="20"/>
                              </w:rPr>
                              <w:t xml:space="preserve"> time employees hired on/after 1/1/2014 – 4.4% of base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ABD3" id="Text Box 47" o:spid="_x0000_s1045" type="#_x0000_t202" style="position:absolute;margin-left:135.65pt;margin-top:158.25pt;width:252pt;height:71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LeGwIAADQEAAAOAAAAZHJzL2Uyb0RvYy54bWysU8lu2zAQvRfoPxC815KXOLFgOXATuCgQ&#10;JAGcImeaIi0BJIclaUvu13dIeUPaU9ELNcMZzfLe4/y+04rshfMNmJIOBzklwnCoGrMt6Y+31Zc7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" filled="f" stroked="f" strokeweight=".5pt">
                <v:textbox>
                  <w:txbxContent>
                    <w:p w14:paraId="47250C40" w14:textId="77777777" w:rsidR="00B81909" w:rsidRPr="00983F00" w:rsidRDefault="00B81909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83F00">
                        <w:rPr>
                          <w:sz w:val="20"/>
                          <w:szCs w:val="20"/>
                        </w:rPr>
                        <w:t>Federal Employees Retirement System (FERS-FRAE)</w:t>
                      </w:r>
                    </w:p>
                    <w:p w14:paraId="327D74F1" w14:textId="77777777" w:rsidR="00B81909" w:rsidRPr="00983F00" w:rsidRDefault="00B81909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83F00">
                        <w:rPr>
                          <w:sz w:val="20"/>
                          <w:szCs w:val="20"/>
                        </w:rPr>
                        <w:t xml:space="preserve">Fully vested after 5 years of coverage </w:t>
                      </w:r>
                    </w:p>
                    <w:p w14:paraId="0D847C71" w14:textId="65D1FAA2" w:rsidR="00B81909" w:rsidRPr="00983F00" w:rsidRDefault="00B81909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83F00">
                        <w:rPr>
                          <w:sz w:val="20"/>
                          <w:szCs w:val="20"/>
                        </w:rPr>
                        <w:t>Bi-weekly contribution for 1</w:t>
                      </w:r>
                      <w:r w:rsidRPr="00983F0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83F00">
                        <w:rPr>
                          <w:sz w:val="20"/>
                          <w:szCs w:val="20"/>
                        </w:rPr>
                        <w:t xml:space="preserve"> time employees hired on/after 1/1/2014 – 4.4% of base pay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87DCC3" w14:textId="3C642EF2" w:rsidR="00B81909" w:rsidRDefault="00B81909" w:rsidP="008B08C5"/>
    <w:p w14:paraId="2DDC6C3C" w14:textId="4D951286" w:rsidR="00B81909" w:rsidRDefault="00B81909" w:rsidP="008B08C5"/>
    <w:p w14:paraId="7F1944EC" w14:textId="777348ED" w:rsidR="00B81909" w:rsidRDefault="00B81909" w:rsidP="008B08C5"/>
    <w:p w14:paraId="564D84EF" w14:textId="38C4B4B3" w:rsidR="00B81909" w:rsidRDefault="00983F00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03B9D4" wp14:editId="0B48F491">
                <wp:simplePos x="0" y="0"/>
                <wp:positionH relativeFrom="column">
                  <wp:posOffset>805180</wp:posOffset>
                </wp:positionH>
                <wp:positionV relativeFrom="page">
                  <wp:posOffset>2801620</wp:posOffset>
                </wp:positionV>
                <wp:extent cx="6031865" cy="6000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8CCD8" w14:textId="24BB2B1C" w:rsidR="00B81909" w:rsidRPr="005A6440" w:rsidRDefault="00983F00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Thrift Savings Plan (401k equivalent)</w:t>
                            </w:r>
                          </w:p>
                          <w:p w14:paraId="36072E8B" w14:textId="053639A1" w:rsidR="00B81909" w:rsidRPr="00A706C0" w:rsidRDefault="00B81909" w:rsidP="00B81909">
                            <w:pPr>
                              <w:rPr>
                                <w:color w:val="48494B" w:themeColor="accent2" w:themeShade="BF"/>
                                <w:sz w:val="22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48" w:history="1"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  <w:szCs w:val="20"/>
                                </w:rPr>
                                <w:t>tsp.gov</w:t>
                              </w:r>
                            </w:hyperlink>
                            <w:r w:rsidR="00983F00" w:rsidRPr="00750006">
                              <w:rPr>
                                <w:color w:val="6D982B" w:themeColor="accent5" w:themeShade="BF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B9D4" id="Text Box 52" o:spid="_x0000_s1046" type="#_x0000_t202" style="position:absolute;margin-left:63.4pt;margin-top:220.6pt;width:474.95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" filled="f" stroked="f" strokeweight=".5pt">
                <v:textbox>
                  <w:txbxContent>
                    <w:p w14:paraId="18E8CCD8" w14:textId="24BB2B1C" w:rsidR="00B81909" w:rsidRPr="005A6440" w:rsidRDefault="00983F00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Thrift Savings Plan (401k equivalent)</w:t>
                      </w:r>
                    </w:p>
                    <w:p w14:paraId="36072E8B" w14:textId="053639A1" w:rsidR="00B81909" w:rsidRPr="00A706C0" w:rsidRDefault="00B81909" w:rsidP="00B81909">
                      <w:pPr>
                        <w:rPr>
                          <w:color w:val="48494B" w:themeColor="accent2" w:themeShade="BF"/>
                          <w:sz w:val="22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49" w:history="1"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  <w:szCs w:val="20"/>
                          </w:rPr>
                          <w:t>tsp.gov</w:t>
                        </w:r>
                      </w:hyperlink>
                      <w:r w:rsidR="00983F00" w:rsidRPr="00750006">
                        <w:rPr>
                          <w:color w:val="6D982B" w:themeColor="accent5" w:themeShade="BF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929109" wp14:editId="08DB1620">
                <wp:simplePos x="0" y="0"/>
                <wp:positionH relativeFrom="column">
                  <wp:posOffset>-601345</wp:posOffset>
                </wp:positionH>
                <wp:positionV relativeFrom="page">
                  <wp:posOffset>2792730</wp:posOffset>
                </wp:positionV>
                <wp:extent cx="1080770" cy="998855"/>
                <wp:effectExtent l="38100" t="38100" r="43180" b="2984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61B3A" id="Oval 50" o:spid="_x0000_s1026" style="position:absolute;margin-left:-47.35pt;margin-top:219.9pt;width:85.1pt;height:7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H4oIM3iAAAACg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FA7973" wp14:editId="57EC8CFC">
                <wp:simplePos x="0" y="0"/>
                <wp:positionH relativeFrom="page">
                  <wp:posOffset>1085215</wp:posOffset>
                </wp:positionH>
                <wp:positionV relativeFrom="page">
                  <wp:posOffset>2800985</wp:posOffset>
                </wp:positionV>
                <wp:extent cx="6687185" cy="55943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F9B3" id="Rectangle 49" o:spid="_x0000_s1026" style="position:absolute;margin-left:85.45pt;margin-top:220.55pt;width:526.55pt;height:44.05pt;z-index:251745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</w:p>
    <w:p w14:paraId="320127A9" w14:textId="527850DA" w:rsidR="00B81909" w:rsidRDefault="008D2492" w:rsidP="008B08C5">
      <w:r w:rsidRPr="004775F2">
        <w:rPr>
          <w:noProof/>
        </w:rPr>
        <w:drawing>
          <wp:anchor distT="0" distB="0" distL="114300" distR="114300" simplePos="0" relativeHeight="251770880" behindDoc="0" locked="0" layoutInCell="1" allowOverlap="1" wp14:anchorId="6A6B1B65" wp14:editId="10954187">
            <wp:simplePos x="0" y="0"/>
            <wp:positionH relativeFrom="column">
              <wp:posOffset>-393050</wp:posOffset>
            </wp:positionH>
            <wp:positionV relativeFrom="paragraph">
              <wp:posOffset>166710</wp:posOffset>
            </wp:positionV>
            <wp:extent cx="680483" cy="673924"/>
            <wp:effectExtent l="0" t="0" r="5715" b="0"/>
            <wp:wrapNone/>
            <wp:docPr id="86" name="Picture 86" descr="https://upload.wikimedia.org/wikipedia/commons/thumb/b/b6/US-ThriftSavingsPlan-Logo.svg/220px-US-ThriftSavingsPlan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6/US-ThriftSavingsPlan-Logo.svg/220px-US-ThriftSavingsPlan-Logo.svg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3" cy="6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43649" w14:textId="7320F588" w:rsidR="00B81909" w:rsidRDefault="00B81909" w:rsidP="008B08C5"/>
    <w:p w14:paraId="496F6B5F" w14:textId="4428D4F5" w:rsidR="00B81909" w:rsidRDefault="00983F00" w:rsidP="008B08C5"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DA0D16" wp14:editId="475E49D4">
                <wp:simplePos x="0" y="0"/>
                <wp:positionH relativeFrom="page">
                  <wp:posOffset>1744980</wp:posOffset>
                </wp:positionH>
                <wp:positionV relativeFrom="page">
                  <wp:posOffset>3322320</wp:posOffset>
                </wp:positionV>
                <wp:extent cx="5986131" cy="24231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31" cy="242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EEE0A" w14:textId="523D6AEC" w:rsidR="00364247" w:rsidRDefault="00364247" w:rsidP="003642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 xml:space="preserve">Automatically enrolled </w:t>
                            </w:r>
                            <w:r w:rsidR="003C103F">
                              <w:rPr>
                                <w:sz w:val="20"/>
                              </w:rPr>
                              <w:t xml:space="preserve">in Traditional TSP 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at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F5C71">
                              <w:rPr>
                                <w:sz w:val="20"/>
                              </w:rPr>
                              <w:t>%</w:t>
                            </w:r>
                            <w:r w:rsidR="009B2619">
                              <w:rPr>
                                <w:sz w:val="20"/>
                              </w:rPr>
                              <w:t xml:space="preserve"> </w:t>
                            </w:r>
                            <w:r w:rsidR="000A67F1">
                              <w:rPr>
                                <w:sz w:val="20"/>
                              </w:rPr>
                              <w:t>in the Lifecycle Fund</w:t>
                            </w:r>
                            <w:r w:rsidR="009B2619">
                              <w:rPr>
                                <w:sz w:val="20"/>
                              </w:rPr>
                              <w:t xml:space="preserve"> </w:t>
                            </w:r>
                            <w:r w:rsidR="000A67F1">
                              <w:rPr>
                                <w:sz w:val="20"/>
                              </w:rPr>
                              <w:t>(L Fund)</w:t>
                            </w:r>
                          </w:p>
                          <w:p w14:paraId="5CAE20C2" w14:textId="5E119AF4" w:rsidR="009B2619" w:rsidRPr="00364247" w:rsidRDefault="00471CFD" w:rsidP="003642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May make Traditional (pre-tax) contribution, </w:t>
                            </w:r>
                            <w:r w:rsidR="009B2619">
                              <w:rPr>
                                <w:sz w:val="20"/>
                              </w:rPr>
                              <w:t>Roth (</w:t>
                            </w:r>
                            <w:r>
                              <w:rPr>
                                <w:sz w:val="20"/>
                              </w:rPr>
                              <w:t>after</w:t>
                            </w:r>
                            <w:r w:rsidR="00112B3E">
                              <w:rPr>
                                <w:sz w:val="20"/>
                              </w:rPr>
                              <w:t>-</w:t>
                            </w:r>
                            <w:r w:rsidR="009B2619">
                              <w:rPr>
                                <w:sz w:val="20"/>
                              </w:rPr>
                              <w:t xml:space="preserve">tax) </w:t>
                            </w:r>
                            <w:r>
                              <w:rPr>
                                <w:sz w:val="20"/>
                              </w:rPr>
                              <w:t>contributions</w:t>
                            </w:r>
                            <w:r w:rsidR="00B611B4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or both</w:t>
                            </w:r>
                          </w:p>
                          <w:p w14:paraId="01C92B8C" w14:textId="76E4B5D1" w:rsid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Optional contribution up to the IRS elective deferral limit ($</w:t>
                            </w:r>
                            <w:r w:rsidR="00855879">
                              <w:rPr>
                                <w:sz w:val="20"/>
                              </w:rPr>
                              <w:t>2</w:t>
                            </w:r>
                            <w:r w:rsidR="00596CC9">
                              <w:rPr>
                                <w:sz w:val="20"/>
                              </w:rPr>
                              <w:t>3</w:t>
                            </w:r>
                            <w:r w:rsidR="001D1622">
                              <w:rPr>
                                <w:sz w:val="20"/>
                              </w:rPr>
                              <w:t>,</w:t>
                            </w:r>
                            <w:r w:rsidR="005F5FDA">
                              <w:rPr>
                                <w:sz w:val="20"/>
                              </w:rPr>
                              <w:t>0</w:t>
                            </w:r>
                            <w:r w:rsidR="001D1622">
                              <w:rPr>
                                <w:sz w:val="20"/>
                              </w:rPr>
                              <w:t xml:space="preserve">00 </w:t>
                            </w:r>
                            <w:r w:rsidRPr="007F5C71">
                              <w:rPr>
                                <w:sz w:val="20"/>
                              </w:rPr>
                              <w:t>in 20</w:t>
                            </w:r>
                            <w:r w:rsidR="001D1622">
                              <w:rPr>
                                <w:sz w:val="20"/>
                              </w:rPr>
                              <w:t>2</w:t>
                            </w:r>
                            <w:r w:rsidR="00596CC9">
                              <w:rPr>
                                <w:sz w:val="20"/>
                              </w:rPr>
                              <w:t>4</w:t>
                            </w:r>
                            <w:r w:rsidRPr="007F5C71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DDAE565" w14:textId="57F63E68" w:rsidR="00B1400D" w:rsidRDefault="00B1400D" w:rsidP="00B1400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 w:rsidRPr="007F5C71">
                              <w:rPr>
                                <w:b/>
                                <w:sz w:val="20"/>
                              </w:rPr>
                              <w:t xml:space="preserve">Important note for FERS employees – be sure to plan contributions so you </w:t>
                            </w:r>
                            <w:r w:rsidRPr="007F5C71">
                              <w:rPr>
                                <w:b/>
                                <w:sz w:val="20"/>
                                <w:u w:val="single"/>
                              </w:rPr>
                              <w:t>do not reach the IRS cap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83F00">
                              <w:rPr>
                                <w:b/>
                                <w:sz w:val="20"/>
                                <w:u w:val="single"/>
                              </w:rPr>
                              <w:t>before the end of the year.</w:t>
                            </w:r>
                            <w:r w:rsidRPr="00983F00">
                              <w:rPr>
                                <w:b/>
                                <w:sz w:val="20"/>
                              </w:rPr>
                              <w:t xml:space="preserve">  Once cap is reached, agency matching contributions stop. </w:t>
                            </w:r>
                          </w:p>
                          <w:p w14:paraId="1CC508F4" w14:textId="4C70CBF9" w:rsidR="00B1400D" w:rsidRPr="00B1400D" w:rsidRDefault="00B1400D" w:rsidP="00B1400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Age 50 or older: catch-up contributions up to $</w:t>
                            </w:r>
                            <w:r w:rsidR="007A682B">
                              <w:rPr>
                                <w:sz w:val="20"/>
                              </w:rPr>
                              <w:t>7</w:t>
                            </w:r>
                            <w:r w:rsidRPr="007F5C71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F5C71">
                              <w:rPr>
                                <w:sz w:val="20"/>
                              </w:rPr>
                              <w:t>00 in 20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596CC9">
                              <w:rPr>
                                <w:sz w:val="20"/>
                              </w:rPr>
                              <w:t>4</w:t>
                            </w:r>
                          </w:p>
                          <w:p w14:paraId="1D984E76" w14:textId="219AAB2A" w:rsidR="00983F00" w:rsidRPr="007F5C71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Agency automatic contribution of 1</w:t>
                            </w:r>
                            <w:r w:rsidR="00F744C5">
                              <w:rPr>
                                <w:sz w:val="20"/>
                              </w:rPr>
                              <w:t xml:space="preserve"> percent 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of bi-weekly gross salary begins </w:t>
                            </w:r>
                            <w:proofErr w:type="gramStart"/>
                            <w:r w:rsidRPr="007F5C71">
                              <w:rPr>
                                <w:sz w:val="20"/>
                              </w:rPr>
                              <w:t>immediately</w:t>
                            </w:r>
                            <w:proofErr w:type="gramEnd"/>
                          </w:p>
                          <w:p w14:paraId="0BBF5FE0" w14:textId="77777777" w:rsidR="00F744C5" w:rsidRDefault="00983F00" w:rsidP="00F74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Agency match</w:t>
                            </w:r>
                            <w:r w:rsidR="00B611B4">
                              <w:rPr>
                                <w:sz w:val="20"/>
                              </w:rPr>
                              <w:t xml:space="preserve"> on employee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 contribution</w:t>
                            </w:r>
                            <w:r w:rsidR="00F744C5">
                              <w:rPr>
                                <w:sz w:val="20"/>
                              </w:rPr>
                              <w:t>s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: </w:t>
                            </w:r>
                            <w:r w:rsidR="00B611B4">
                              <w:rPr>
                                <w:sz w:val="20"/>
                              </w:rPr>
                              <w:t xml:space="preserve">First 3 percent </w:t>
                            </w:r>
                            <w:r w:rsidRPr="007F5C71">
                              <w:rPr>
                                <w:sz w:val="20"/>
                              </w:rPr>
                              <w:t>dollar for dollar</w:t>
                            </w:r>
                            <w:r w:rsidR="00B611B4">
                              <w:rPr>
                                <w:sz w:val="20"/>
                              </w:rPr>
                              <w:t>; next 2 percent</w:t>
                            </w:r>
                            <w:r w:rsidR="00F744C5">
                              <w:rPr>
                                <w:sz w:val="20"/>
                              </w:rPr>
                              <w:t xml:space="preserve"> fifty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 cents for each dollar</w:t>
                            </w:r>
                          </w:p>
                          <w:p w14:paraId="309C4E72" w14:textId="552F1ED9" w:rsidR="00983F00" w:rsidRPr="00F744C5" w:rsidRDefault="00F744C5" w:rsidP="00F74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F744C5">
                              <w:rPr>
                                <w:sz w:val="20"/>
                              </w:rPr>
                              <w:t>F</w:t>
                            </w:r>
                            <w:r w:rsidR="00983F00" w:rsidRPr="00F744C5">
                              <w:rPr>
                                <w:sz w:val="20"/>
                              </w:rPr>
                              <w:t xml:space="preserve">ive investment funds available plus </w:t>
                            </w:r>
                            <w:r w:rsidR="00A20524" w:rsidRPr="00F744C5">
                              <w:rPr>
                                <w:sz w:val="20"/>
                              </w:rPr>
                              <w:t>10</w:t>
                            </w:r>
                            <w:r w:rsidR="00983F00" w:rsidRPr="00F744C5">
                              <w:rPr>
                                <w:sz w:val="20"/>
                              </w:rPr>
                              <w:t xml:space="preserve"> life-cycle funds</w:t>
                            </w:r>
                          </w:p>
                          <w:p w14:paraId="777A44F3" w14:textId="77777777" w:rsid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 xml:space="preserve">TSP PIN issued by the Thrift Savings Plan Service Office once your account is established.  You will receive </w:t>
                            </w:r>
                          </w:p>
                          <w:p w14:paraId="28B420CE" w14:textId="77777777" w:rsidR="00983F00" w:rsidRPr="007F5C71" w:rsidRDefault="00983F00" w:rsidP="00936047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PIN in the mail</w:t>
                            </w:r>
                          </w:p>
                          <w:p w14:paraId="215B4280" w14:textId="77777777" w:rsidR="00983F00" w:rsidRPr="007F5C71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On-line account access available 24/7</w:t>
                            </w:r>
                          </w:p>
                          <w:p w14:paraId="4512DCCD" w14:textId="027DA15D" w:rsidR="00983F00" w:rsidRPr="007F5C71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On-line request to allocate contributions and inter-fund transfers</w:t>
                            </w:r>
                          </w:p>
                          <w:p w14:paraId="7EE1FD78" w14:textId="77F33D0C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enrollment form via </w:t>
                            </w:r>
                            <w:hyperlink r:id="rId52" w:history="1">
                              <w:r w:rsidR="005420C2" w:rsidRPr="00B557D5">
                                <w:rPr>
                                  <w:rStyle w:val="Hyperlink"/>
                                  <w:sz w:val="20"/>
                                </w:rPr>
                                <w:t>Onboarding Manager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0D16" id="Text Box 62" o:spid="_x0000_s1047" type="#_x0000_t202" style="position:absolute;margin-left:137.4pt;margin-top:261.6pt;width:471.35pt;height:190.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" filled="f" stroked="f" strokeweight=".5pt">
                <v:textbox>
                  <w:txbxContent>
                    <w:p w14:paraId="224EEE0A" w14:textId="523D6AEC" w:rsidR="00364247" w:rsidRDefault="00364247" w:rsidP="003642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 xml:space="preserve">Automatically enrolled </w:t>
                      </w:r>
                      <w:r w:rsidR="003C103F">
                        <w:rPr>
                          <w:sz w:val="20"/>
                        </w:rPr>
                        <w:t xml:space="preserve">in Traditional TSP </w:t>
                      </w:r>
                      <w:r w:rsidRPr="007F5C71">
                        <w:rPr>
                          <w:sz w:val="20"/>
                        </w:rPr>
                        <w:t xml:space="preserve">at 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7F5C71">
                        <w:rPr>
                          <w:sz w:val="20"/>
                        </w:rPr>
                        <w:t>%</w:t>
                      </w:r>
                      <w:r w:rsidR="009B2619">
                        <w:rPr>
                          <w:sz w:val="20"/>
                        </w:rPr>
                        <w:t xml:space="preserve"> </w:t>
                      </w:r>
                      <w:r w:rsidR="000A67F1">
                        <w:rPr>
                          <w:sz w:val="20"/>
                        </w:rPr>
                        <w:t>in the Lifecycle Fund</w:t>
                      </w:r>
                      <w:r w:rsidR="009B2619">
                        <w:rPr>
                          <w:sz w:val="20"/>
                        </w:rPr>
                        <w:t xml:space="preserve"> </w:t>
                      </w:r>
                      <w:r w:rsidR="000A67F1">
                        <w:rPr>
                          <w:sz w:val="20"/>
                        </w:rPr>
                        <w:t>(L Fund)</w:t>
                      </w:r>
                    </w:p>
                    <w:p w14:paraId="5CAE20C2" w14:textId="5E119AF4" w:rsidR="009B2619" w:rsidRPr="00364247" w:rsidRDefault="00471CFD" w:rsidP="003642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May make Traditional (pre-tax) contribution, </w:t>
                      </w:r>
                      <w:r w:rsidR="009B2619">
                        <w:rPr>
                          <w:sz w:val="20"/>
                        </w:rPr>
                        <w:t>Roth (</w:t>
                      </w:r>
                      <w:r>
                        <w:rPr>
                          <w:sz w:val="20"/>
                        </w:rPr>
                        <w:t>after</w:t>
                      </w:r>
                      <w:r w:rsidR="00112B3E">
                        <w:rPr>
                          <w:sz w:val="20"/>
                        </w:rPr>
                        <w:t>-</w:t>
                      </w:r>
                      <w:r w:rsidR="009B2619">
                        <w:rPr>
                          <w:sz w:val="20"/>
                        </w:rPr>
                        <w:t xml:space="preserve">tax) </w:t>
                      </w:r>
                      <w:r>
                        <w:rPr>
                          <w:sz w:val="20"/>
                        </w:rPr>
                        <w:t>contributions</w:t>
                      </w:r>
                      <w:r w:rsidR="00B611B4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or both</w:t>
                      </w:r>
                    </w:p>
                    <w:p w14:paraId="01C92B8C" w14:textId="76E4B5D1" w:rsidR="00983F00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Optional contribution up to the IRS elective deferral limit ($</w:t>
                      </w:r>
                      <w:r w:rsidR="00855879">
                        <w:rPr>
                          <w:sz w:val="20"/>
                        </w:rPr>
                        <w:t>2</w:t>
                      </w:r>
                      <w:r w:rsidR="00596CC9">
                        <w:rPr>
                          <w:sz w:val="20"/>
                        </w:rPr>
                        <w:t>3</w:t>
                      </w:r>
                      <w:r w:rsidR="001D1622">
                        <w:rPr>
                          <w:sz w:val="20"/>
                        </w:rPr>
                        <w:t>,</w:t>
                      </w:r>
                      <w:r w:rsidR="005F5FDA">
                        <w:rPr>
                          <w:sz w:val="20"/>
                        </w:rPr>
                        <w:t>0</w:t>
                      </w:r>
                      <w:r w:rsidR="001D1622">
                        <w:rPr>
                          <w:sz w:val="20"/>
                        </w:rPr>
                        <w:t xml:space="preserve">00 </w:t>
                      </w:r>
                      <w:r w:rsidRPr="007F5C71">
                        <w:rPr>
                          <w:sz w:val="20"/>
                        </w:rPr>
                        <w:t>in 20</w:t>
                      </w:r>
                      <w:r w:rsidR="001D1622">
                        <w:rPr>
                          <w:sz w:val="20"/>
                        </w:rPr>
                        <w:t>2</w:t>
                      </w:r>
                      <w:r w:rsidR="00596CC9">
                        <w:rPr>
                          <w:sz w:val="20"/>
                        </w:rPr>
                        <w:t>4</w:t>
                      </w:r>
                      <w:r w:rsidRPr="007F5C71">
                        <w:rPr>
                          <w:sz w:val="20"/>
                        </w:rPr>
                        <w:t>)</w:t>
                      </w:r>
                    </w:p>
                    <w:p w14:paraId="1DDAE565" w14:textId="57F63E68" w:rsidR="00B1400D" w:rsidRDefault="00B1400D" w:rsidP="00B1400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b/>
                          <w:sz w:val="20"/>
                        </w:rPr>
                      </w:pPr>
                      <w:r w:rsidRPr="007F5C71">
                        <w:rPr>
                          <w:b/>
                          <w:sz w:val="20"/>
                        </w:rPr>
                        <w:t xml:space="preserve">Important note for FERS employees – be sure to plan contributions so you </w:t>
                      </w:r>
                      <w:r w:rsidRPr="007F5C71">
                        <w:rPr>
                          <w:b/>
                          <w:sz w:val="20"/>
                          <w:u w:val="single"/>
                        </w:rPr>
                        <w:t>do not reach the IRS cap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983F00">
                        <w:rPr>
                          <w:b/>
                          <w:sz w:val="20"/>
                          <w:u w:val="single"/>
                        </w:rPr>
                        <w:t>before the end of the year.</w:t>
                      </w:r>
                      <w:r w:rsidRPr="00983F00">
                        <w:rPr>
                          <w:b/>
                          <w:sz w:val="20"/>
                        </w:rPr>
                        <w:t xml:space="preserve">  Once cap is reached, agency matching contributions stop. </w:t>
                      </w:r>
                    </w:p>
                    <w:p w14:paraId="1CC508F4" w14:textId="4C70CBF9" w:rsidR="00B1400D" w:rsidRPr="00B1400D" w:rsidRDefault="00B1400D" w:rsidP="00B1400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Age 50 or older: catch-up contributions up to $</w:t>
                      </w:r>
                      <w:r w:rsidR="007A682B">
                        <w:rPr>
                          <w:sz w:val="20"/>
                        </w:rPr>
                        <w:t>7</w:t>
                      </w:r>
                      <w:r w:rsidRPr="007F5C71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7F5C71">
                        <w:rPr>
                          <w:sz w:val="20"/>
                        </w:rPr>
                        <w:t>00 in 20</w:t>
                      </w:r>
                      <w:r>
                        <w:rPr>
                          <w:sz w:val="20"/>
                        </w:rPr>
                        <w:t>2</w:t>
                      </w:r>
                      <w:r w:rsidR="00596CC9">
                        <w:rPr>
                          <w:sz w:val="20"/>
                        </w:rPr>
                        <w:t>4</w:t>
                      </w:r>
                    </w:p>
                    <w:p w14:paraId="1D984E76" w14:textId="219AAB2A" w:rsidR="00983F00" w:rsidRPr="007F5C71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Agency automatic contribution of 1</w:t>
                      </w:r>
                      <w:r w:rsidR="00F744C5">
                        <w:rPr>
                          <w:sz w:val="20"/>
                        </w:rPr>
                        <w:t xml:space="preserve"> percent </w:t>
                      </w:r>
                      <w:r w:rsidRPr="007F5C71">
                        <w:rPr>
                          <w:sz w:val="20"/>
                        </w:rPr>
                        <w:t xml:space="preserve">of bi-weekly gross salary begins </w:t>
                      </w:r>
                      <w:proofErr w:type="gramStart"/>
                      <w:r w:rsidRPr="007F5C71">
                        <w:rPr>
                          <w:sz w:val="20"/>
                        </w:rPr>
                        <w:t>immediately</w:t>
                      </w:r>
                      <w:proofErr w:type="gramEnd"/>
                    </w:p>
                    <w:p w14:paraId="0BBF5FE0" w14:textId="77777777" w:rsidR="00F744C5" w:rsidRDefault="00983F00" w:rsidP="00F74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Agency match</w:t>
                      </w:r>
                      <w:r w:rsidR="00B611B4">
                        <w:rPr>
                          <w:sz w:val="20"/>
                        </w:rPr>
                        <w:t xml:space="preserve"> on employee</w:t>
                      </w:r>
                      <w:r w:rsidRPr="007F5C71">
                        <w:rPr>
                          <w:sz w:val="20"/>
                        </w:rPr>
                        <w:t xml:space="preserve"> contribution</w:t>
                      </w:r>
                      <w:r w:rsidR="00F744C5">
                        <w:rPr>
                          <w:sz w:val="20"/>
                        </w:rPr>
                        <w:t>s</w:t>
                      </w:r>
                      <w:r w:rsidRPr="007F5C71">
                        <w:rPr>
                          <w:sz w:val="20"/>
                        </w:rPr>
                        <w:t xml:space="preserve">: </w:t>
                      </w:r>
                      <w:r w:rsidR="00B611B4">
                        <w:rPr>
                          <w:sz w:val="20"/>
                        </w:rPr>
                        <w:t xml:space="preserve">First 3 percent </w:t>
                      </w:r>
                      <w:r w:rsidRPr="007F5C71">
                        <w:rPr>
                          <w:sz w:val="20"/>
                        </w:rPr>
                        <w:t>dollar for dollar</w:t>
                      </w:r>
                      <w:r w:rsidR="00B611B4">
                        <w:rPr>
                          <w:sz w:val="20"/>
                        </w:rPr>
                        <w:t>; next 2 percent</w:t>
                      </w:r>
                      <w:r w:rsidR="00F744C5">
                        <w:rPr>
                          <w:sz w:val="20"/>
                        </w:rPr>
                        <w:t xml:space="preserve"> fifty</w:t>
                      </w:r>
                      <w:r w:rsidRPr="007F5C71">
                        <w:rPr>
                          <w:sz w:val="20"/>
                        </w:rPr>
                        <w:t xml:space="preserve"> cents for each dollar</w:t>
                      </w:r>
                    </w:p>
                    <w:p w14:paraId="309C4E72" w14:textId="552F1ED9" w:rsidR="00983F00" w:rsidRPr="00F744C5" w:rsidRDefault="00F744C5" w:rsidP="00F74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F744C5">
                        <w:rPr>
                          <w:sz w:val="20"/>
                        </w:rPr>
                        <w:t>F</w:t>
                      </w:r>
                      <w:r w:rsidR="00983F00" w:rsidRPr="00F744C5">
                        <w:rPr>
                          <w:sz w:val="20"/>
                        </w:rPr>
                        <w:t xml:space="preserve">ive investment funds available plus </w:t>
                      </w:r>
                      <w:r w:rsidR="00A20524" w:rsidRPr="00F744C5">
                        <w:rPr>
                          <w:sz w:val="20"/>
                        </w:rPr>
                        <w:t>10</w:t>
                      </w:r>
                      <w:r w:rsidR="00983F00" w:rsidRPr="00F744C5">
                        <w:rPr>
                          <w:sz w:val="20"/>
                        </w:rPr>
                        <w:t xml:space="preserve"> life-cycle funds</w:t>
                      </w:r>
                    </w:p>
                    <w:p w14:paraId="777A44F3" w14:textId="77777777" w:rsidR="00983F00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 xml:space="preserve">TSP PIN issued by the Thrift Savings Plan Service Office once your account is established.  You will receive </w:t>
                      </w:r>
                    </w:p>
                    <w:p w14:paraId="28B420CE" w14:textId="77777777" w:rsidR="00983F00" w:rsidRPr="007F5C71" w:rsidRDefault="00983F00" w:rsidP="00936047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PIN in the mail</w:t>
                      </w:r>
                    </w:p>
                    <w:p w14:paraId="215B4280" w14:textId="77777777" w:rsidR="00983F00" w:rsidRPr="007F5C71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On-line account access available 24/7</w:t>
                      </w:r>
                    </w:p>
                    <w:p w14:paraId="4512DCCD" w14:textId="027DA15D" w:rsidR="00983F00" w:rsidRPr="007F5C71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On-line request to allocate contributions and inter-fund transfers</w:t>
                      </w:r>
                    </w:p>
                    <w:p w14:paraId="7EE1FD78" w14:textId="77F33D0C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enrollment form via </w:t>
                      </w:r>
                      <w:hyperlink r:id="rId53" w:history="1">
                        <w:r w:rsidR="005420C2" w:rsidRPr="00B557D5">
                          <w:rPr>
                            <w:rStyle w:val="Hyperlink"/>
                            <w:sz w:val="20"/>
                          </w:rPr>
                          <w:t>Onboarding Manager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E6186C" w14:textId="6FECBFF6" w:rsidR="00B81909" w:rsidRDefault="00B81909" w:rsidP="008B08C5"/>
    <w:p w14:paraId="6C7E6829" w14:textId="7A85BDF7" w:rsidR="00B81909" w:rsidRDefault="00B81909" w:rsidP="008B08C5"/>
    <w:p w14:paraId="62E0E5F2" w14:textId="68CCFB98" w:rsidR="00B81909" w:rsidRDefault="00B81909" w:rsidP="008B08C5"/>
    <w:p w14:paraId="52663510" w14:textId="16095E99" w:rsidR="00B81909" w:rsidRDefault="00B81909" w:rsidP="008B08C5"/>
    <w:p w14:paraId="64C67FB6" w14:textId="7830C3A1" w:rsidR="00B81909" w:rsidRDefault="00B81909" w:rsidP="008B08C5"/>
    <w:p w14:paraId="5A9F5B4E" w14:textId="0F4947B5" w:rsidR="00B81909" w:rsidRDefault="00B81909" w:rsidP="008B08C5"/>
    <w:p w14:paraId="4900CDF1" w14:textId="26647F3D" w:rsidR="00B81909" w:rsidRDefault="00B81909" w:rsidP="008B08C5"/>
    <w:p w14:paraId="1ED6C37E" w14:textId="5D40FC39" w:rsidR="00B81909" w:rsidRDefault="00B81909" w:rsidP="008B08C5"/>
    <w:p w14:paraId="6712C71E" w14:textId="68C5F34E" w:rsidR="00B81909" w:rsidRDefault="00B81909" w:rsidP="008B08C5"/>
    <w:p w14:paraId="4BDE0567" w14:textId="01F8FD53" w:rsidR="00B81909" w:rsidRDefault="00B81909" w:rsidP="008B08C5"/>
    <w:p w14:paraId="5E52BAD8" w14:textId="7753ABE5" w:rsidR="00B81909" w:rsidRDefault="00B81909" w:rsidP="008B08C5"/>
    <w:p w14:paraId="1B2452F7" w14:textId="6D364578" w:rsidR="00B81909" w:rsidRDefault="00B81909" w:rsidP="008B08C5"/>
    <w:p w14:paraId="2E7E9BD8" w14:textId="07769C7A" w:rsidR="00B81909" w:rsidRDefault="00983F00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649987" wp14:editId="635608F5">
                <wp:simplePos x="0" y="0"/>
                <wp:positionH relativeFrom="column">
                  <wp:posOffset>-614680</wp:posOffset>
                </wp:positionH>
                <wp:positionV relativeFrom="page">
                  <wp:posOffset>5752465</wp:posOffset>
                </wp:positionV>
                <wp:extent cx="1080770" cy="998855"/>
                <wp:effectExtent l="38100" t="38100" r="43180" b="2984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1590C" id="Oval 56" o:spid="_x0000_s1026" style="position:absolute;margin-left:-48.4pt;margin-top:452.95pt;width:85.1pt;height:7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</w:p>
    <w:p w14:paraId="4FC69235" w14:textId="7FF76F32" w:rsidR="00B81909" w:rsidRDefault="005376EF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FC5EC6" wp14:editId="308DAE3B">
                <wp:simplePos x="0" y="0"/>
                <wp:positionH relativeFrom="column">
                  <wp:posOffset>807720</wp:posOffset>
                </wp:positionH>
                <wp:positionV relativeFrom="page">
                  <wp:posOffset>5819140</wp:posOffset>
                </wp:positionV>
                <wp:extent cx="6031865" cy="51625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49903" w14:textId="279F491C" w:rsidR="00B81909" w:rsidRPr="009A6330" w:rsidRDefault="00983F00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 xml:space="preserve">Social Security </w:t>
                            </w:r>
                          </w:p>
                          <w:p w14:paraId="510EB2F3" w14:textId="34C118F9" w:rsidR="00B81909" w:rsidRPr="00983F00" w:rsidRDefault="00B81909" w:rsidP="00B81909">
                            <w:pPr>
                              <w:rPr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54" w:history="1"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  <w:szCs w:val="20"/>
                                </w:rPr>
                                <w:t>ssa.gov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5EC6" id="Text Box 55" o:spid="_x0000_s1048" type="#_x0000_t202" style="position:absolute;margin-left:63.6pt;margin-top:458.2pt;width:474.95pt;height:4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" filled="f" stroked="f" strokeweight=".5pt">
                <v:textbox>
                  <w:txbxContent>
                    <w:p w14:paraId="02249903" w14:textId="279F491C" w:rsidR="00B81909" w:rsidRPr="009A6330" w:rsidRDefault="00983F00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 xml:space="preserve">Social Security </w:t>
                      </w:r>
                    </w:p>
                    <w:p w14:paraId="510EB2F3" w14:textId="34C118F9" w:rsidR="00B81909" w:rsidRPr="00983F00" w:rsidRDefault="00B81909" w:rsidP="00B81909">
                      <w:pPr>
                        <w:rPr>
                          <w:color w:val="FF6600"/>
                          <w:sz w:val="20"/>
                          <w:szCs w:val="20"/>
                          <w:u w:val="single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55" w:history="1"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  <w:szCs w:val="20"/>
                          </w:rPr>
                          <w:t>ssa.gov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B97C46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C839AE" wp14:editId="6CBB475F">
                <wp:simplePos x="0" y="0"/>
                <wp:positionH relativeFrom="page">
                  <wp:align>right</wp:align>
                </wp:positionH>
                <wp:positionV relativeFrom="page">
                  <wp:posOffset>5867400</wp:posOffset>
                </wp:positionV>
                <wp:extent cx="6687185" cy="467995"/>
                <wp:effectExtent l="0" t="0" r="0" b="82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FFCF" id="Rectangle 53" o:spid="_x0000_s1026" style="position:absolute;margin-left:475.35pt;margin-top:462pt;width:526.55pt;height:36.85pt;z-index:2517483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8D2492">
        <w:rPr>
          <w:noProof/>
        </w:rPr>
        <w:drawing>
          <wp:anchor distT="0" distB="0" distL="114300" distR="114300" simplePos="0" relativeHeight="251767808" behindDoc="0" locked="0" layoutInCell="1" allowOverlap="1" wp14:anchorId="6EC502F9" wp14:editId="4ED97FF4">
            <wp:simplePos x="0" y="0"/>
            <wp:positionH relativeFrom="column">
              <wp:posOffset>-432317</wp:posOffset>
            </wp:positionH>
            <wp:positionV relativeFrom="paragraph">
              <wp:posOffset>128078</wp:posOffset>
            </wp:positionV>
            <wp:extent cx="719865" cy="765544"/>
            <wp:effectExtent l="0" t="0" r="4445" b="0"/>
            <wp:wrapNone/>
            <wp:docPr id="69" name="Picture 69" descr="http://www.valleyunitedway.org/wordpress/wp-content/uploads/2014/08/social-security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leyunitedway.org/wordpress/wp-content/uploads/2014/08/social-security-logo-png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5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269F8" w14:textId="1C142645" w:rsidR="00B81909" w:rsidRDefault="00B81909" w:rsidP="008B08C5"/>
    <w:p w14:paraId="0B2A974E" w14:textId="758D4A98" w:rsidR="00B81909" w:rsidRDefault="00983F00" w:rsidP="008B08C5"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B96946" wp14:editId="6AECAA3C">
                <wp:simplePos x="0" y="0"/>
                <wp:positionH relativeFrom="page">
                  <wp:posOffset>1754372</wp:posOffset>
                </wp:positionH>
                <wp:positionV relativeFrom="page">
                  <wp:posOffset>6305107</wp:posOffset>
                </wp:positionV>
                <wp:extent cx="3200400" cy="637953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7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05C2C" w14:textId="77777777" w:rsidR="00983F00" w:rsidRPr="008C3A9F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8C3A9F">
                              <w:rPr>
                                <w:sz w:val="20"/>
                              </w:rPr>
                              <w:t>Retirement, Disability and Survivor Benefits</w:t>
                            </w:r>
                          </w:p>
                          <w:p w14:paraId="44A1EB1B" w14:textId="4B32184E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8C3A9F">
                              <w:rPr>
                                <w:sz w:val="20"/>
                              </w:rPr>
                              <w:t>Employee contribution required – 6.2% of pay up to the IRS cap ($</w:t>
                            </w:r>
                            <w:r w:rsidR="00854A5D">
                              <w:rPr>
                                <w:sz w:val="20"/>
                              </w:rPr>
                              <w:t>1</w:t>
                            </w:r>
                            <w:r w:rsidR="007A682B">
                              <w:rPr>
                                <w:sz w:val="20"/>
                              </w:rPr>
                              <w:t>6</w:t>
                            </w:r>
                            <w:r w:rsidR="00A54239">
                              <w:rPr>
                                <w:sz w:val="20"/>
                              </w:rPr>
                              <w:t>8</w:t>
                            </w:r>
                            <w:r w:rsidR="007A682B">
                              <w:rPr>
                                <w:sz w:val="20"/>
                              </w:rPr>
                              <w:t>,</w:t>
                            </w:r>
                            <w:r w:rsidR="00A54239">
                              <w:rPr>
                                <w:sz w:val="20"/>
                              </w:rPr>
                              <w:t>6</w:t>
                            </w:r>
                            <w:r w:rsidR="007A682B">
                              <w:rPr>
                                <w:sz w:val="20"/>
                              </w:rPr>
                              <w:t>00</w:t>
                            </w:r>
                            <w:r w:rsidR="002672B8">
                              <w:rPr>
                                <w:sz w:val="20"/>
                              </w:rPr>
                              <w:t xml:space="preserve"> in 202</w:t>
                            </w:r>
                            <w:r w:rsidR="00A54239">
                              <w:rPr>
                                <w:sz w:val="20"/>
                              </w:rPr>
                              <w:t>4</w:t>
                            </w:r>
                            <w:r w:rsidRPr="008C3A9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6946" id="Text Box 64" o:spid="_x0000_s1049" type="#_x0000_t202" style="position:absolute;margin-left:138.15pt;margin-top:496.45pt;width:252pt;height:50.2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" filled="f" stroked="f" strokeweight=".5pt">
                <v:textbox>
                  <w:txbxContent>
                    <w:p w14:paraId="49905C2C" w14:textId="77777777" w:rsidR="00983F00" w:rsidRPr="008C3A9F" w:rsidRDefault="00983F00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8C3A9F">
                        <w:rPr>
                          <w:sz w:val="20"/>
                        </w:rPr>
                        <w:t>Retirement, Disability and Survivor Benefits</w:t>
                      </w:r>
                    </w:p>
                    <w:p w14:paraId="44A1EB1B" w14:textId="4B32184E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8C3A9F">
                        <w:rPr>
                          <w:sz w:val="20"/>
                        </w:rPr>
                        <w:t>Employee contribution required – 6.2% of pay up to the IRS cap ($</w:t>
                      </w:r>
                      <w:r w:rsidR="00854A5D">
                        <w:rPr>
                          <w:sz w:val="20"/>
                        </w:rPr>
                        <w:t>1</w:t>
                      </w:r>
                      <w:r w:rsidR="007A682B">
                        <w:rPr>
                          <w:sz w:val="20"/>
                        </w:rPr>
                        <w:t>6</w:t>
                      </w:r>
                      <w:r w:rsidR="00A54239">
                        <w:rPr>
                          <w:sz w:val="20"/>
                        </w:rPr>
                        <w:t>8</w:t>
                      </w:r>
                      <w:r w:rsidR="007A682B">
                        <w:rPr>
                          <w:sz w:val="20"/>
                        </w:rPr>
                        <w:t>,</w:t>
                      </w:r>
                      <w:r w:rsidR="00A54239">
                        <w:rPr>
                          <w:sz w:val="20"/>
                        </w:rPr>
                        <w:t>6</w:t>
                      </w:r>
                      <w:r w:rsidR="007A682B">
                        <w:rPr>
                          <w:sz w:val="20"/>
                        </w:rPr>
                        <w:t>00</w:t>
                      </w:r>
                      <w:r w:rsidR="002672B8">
                        <w:rPr>
                          <w:sz w:val="20"/>
                        </w:rPr>
                        <w:t xml:space="preserve"> in 202</w:t>
                      </w:r>
                      <w:r w:rsidR="00A54239">
                        <w:rPr>
                          <w:sz w:val="20"/>
                        </w:rPr>
                        <w:t>4</w:t>
                      </w:r>
                      <w:r w:rsidRPr="008C3A9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759B38" wp14:editId="144BAEEB">
                <wp:simplePos x="0" y="0"/>
                <wp:positionH relativeFrom="page">
                  <wp:posOffset>4827181</wp:posOffset>
                </wp:positionH>
                <wp:positionV relativeFrom="page">
                  <wp:posOffset>6305107</wp:posOffset>
                </wp:positionV>
                <wp:extent cx="2860040" cy="393405"/>
                <wp:effectExtent l="0" t="0" r="0" b="69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06703" w14:textId="137149B2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8C3A9F">
                              <w:rPr>
                                <w:sz w:val="20"/>
                              </w:rPr>
                              <w:t>Medicare contribution 1.45% (no cap)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9B38" id="Text Box 65" o:spid="_x0000_s1050" type="#_x0000_t202" style="position:absolute;margin-left:380.1pt;margin-top:496.45pt;width:225.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" filled="f" stroked="f" strokeweight=".5pt">
                <v:textbox>
                  <w:txbxContent>
                    <w:p w14:paraId="34D06703" w14:textId="137149B2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8C3A9F">
                        <w:rPr>
                          <w:sz w:val="20"/>
                        </w:rPr>
                        <w:t>Medicare contribution 1.45% (no cap)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ABC31" w14:textId="2E27BAF9" w:rsidR="00B81909" w:rsidRDefault="00B81909" w:rsidP="008B08C5"/>
    <w:p w14:paraId="14125E7A" w14:textId="62B73592" w:rsidR="00B81909" w:rsidRDefault="00B81909" w:rsidP="008B08C5"/>
    <w:p w14:paraId="04F30498" w14:textId="75FE6E69" w:rsidR="00B81909" w:rsidRDefault="00B81909" w:rsidP="008B08C5"/>
    <w:p w14:paraId="017090CB" w14:textId="1D8A7934" w:rsidR="00B81909" w:rsidRDefault="007A682B" w:rsidP="008B08C5">
      <w:r>
        <w:rPr>
          <w:noProof/>
        </w:rPr>
        <w:drawing>
          <wp:anchor distT="0" distB="0" distL="114300" distR="114300" simplePos="0" relativeHeight="251773952" behindDoc="0" locked="0" layoutInCell="1" allowOverlap="1" wp14:anchorId="4BD9666C" wp14:editId="0DEBAF9A">
            <wp:simplePos x="0" y="0"/>
            <wp:positionH relativeFrom="column">
              <wp:posOffset>-459740</wp:posOffset>
            </wp:positionH>
            <wp:positionV relativeFrom="paragraph">
              <wp:posOffset>262660</wp:posOffset>
            </wp:positionV>
            <wp:extent cx="818707" cy="818707"/>
            <wp:effectExtent l="0" t="0" r="0" b="0"/>
            <wp:wrapNone/>
            <wp:docPr id="71" name="Graphic 71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dailycalendar.sv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F00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8FAB9D" wp14:editId="34569EA1">
                <wp:simplePos x="0" y="0"/>
                <wp:positionH relativeFrom="column">
                  <wp:posOffset>792480</wp:posOffset>
                </wp:positionH>
                <wp:positionV relativeFrom="page">
                  <wp:posOffset>7061200</wp:posOffset>
                </wp:positionV>
                <wp:extent cx="6031865" cy="6000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D644D" w14:textId="3D2EEEA1" w:rsidR="00B81909" w:rsidRPr="009A6330" w:rsidRDefault="00983F00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Leave</w:t>
                            </w:r>
                          </w:p>
                          <w:p w14:paraId="5AAD9E69" w14:textId="63C4A023" w:rsidR="00B81909" w:rsidRPr="00A706C0" w:rsidRDefault="00B81909" w:rsidP="00B81909">
                            <w:pPr>
                              <w:rPr>
                                <w:color w:val="48494B" w:themeColor="accent2" w:themeShade="BF"/>
                                <w:sz w:val="22"/>
                                <w:u w:val="single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60" w:history="1"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</w:rPr>
                                <w:t>hr.od.nih.gov/Benefits/leave/</w:t>
                              </w:r>
                              <w:r w:rsidR="00C96303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</w:rPr>
                                <w:t>leave</w:t>
                              </w:r>
                            </w:hyperlink>
                            <w:r w:rsidR="00983F00" w:rsidRPr="00750006">
                              <w:rPr>
                                <w:color w:val="6D982B" w:themeColor="accent5" w:themeShade="BF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AB9D" id="Text Box 58" o:spid="_x0000_s1051" type="#_x0000_t202" style="position:absolute;margin-left:62.4pt;margin-top:556pt;width:474.95pt;height:4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" filled="f" stroked="f" strokeweight=".5pt">
                <v:textbox>
                  <w:txbxContent>
                    <w:p w14:paraId="176D644D" w14:textId="3D2EEEA1" w:rsidR="00B81909" w:rsidRPr="009A6330" w:rsidRDefault="00983F00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Leave</w:t>
                      </w:r>
                    </w:p>
                    <w:p w14:paraId="5AAD9E69" w14:textId="63C4A023" w:rsidR="00B81909" w:rsidRPr="00A706C0" w:rsidRDefault="00B81909" w:rsidP="00B81909">
                      <w:pPr>
                        <w:rPr>
                          <w:color w:val="48494B" w:themeColor="accent2" w:themeShade="BF"/>
                          <w:sz w:val="22"/>
                          <w:u w:val="single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61" w:history="1"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hr.od.ni</w:t>
                        </w:r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h</w:t>
                        </w:r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.gov/Benefits/leave/</w:t>
                        </w:r>
                        <w:r w:rsidR="00C96303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leave</w:t>
                        </w:r>
                      </w:hyperlink>
                      <w:r w:rsidR="00983F00" w:rsidRPr="00750006">
                        <w:rPr>
                          <w:color w:val="6D982B" w:themeColor="accent5" w:themeShade="BF"/>
                          <w:sz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3F00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4990D5" wp14:editId="27F6F743">
                <wp:simplePos x="0" y="0"/>
                <wp:positionH relativeFrom="page">
                  <wp:posOffset>1085215</wp:posOffset>
                </wp:positionH>
                <wp:positionV relativeFrom="page">
                  <wp:posOffset>7054215</wp:posOffset>
                </wp:positionV>
                <wp:extent cx="6687185" cy="55943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93D5" id="Rectangle 54" o:spid="_x0000_s1026" style="position:absolute;margin-left:85.45pt;margin-top:555.45pt;width:526.55pt;height:44.0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983F00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EB0B76" wp14:editId="171BC164">
                <wp:simplePos x="0" y="0"/>
                <wp:positionH relativeFrom="column">
                  <wp:posOffset>-600710</wp:posOffset>
                </wp:positionH>
                <wp:positionV relativeFrom="page">
                  <wp:posOffset>7032713</wp:posOffset>
                </wp:positionV>
                <wp:extent cx="1080770" cy="998855"/>
                <wp:effectExtent l="38100" t="38100" r="43180" b="2984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B3DB0" id="Oval 57" o:spid="_x0000_s1026" style="position:absolute;margin-left:-47.3pt;margin-top:553.75pt;width:85.1pt;height:7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NKauc/iAAAADA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</w:p>
    <w:p w14:paraId="09E2C837" w14:textId="5AE827C8" w:rsidR="00B81909" w:rsidRDefault="00B81909" w:rsidP="008B08C5"/>
    <w:p w14:paraId="75B594FE" w14:textId="53DEB9E2" w:rsidR="00B81909" w:rsidRDefault="00B81909" w:rsidP="008B08C5"/>
    <w:p w14:paraId="75DB89C2" w14:textId="0147FF22" w:rsidR="00B81909" w:rsidRDefault="00983F00" w:rsidP="008B08C5"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11133C" wp14:editId="31A52097">
                <wp:simplePos x="0" y="0"/>
                <wp:positionH relativeFrom="page">
                  <wp:posOffset>1729740</wp:posOffset>
                </wp:positionH>
                <wp:positionV relativeFrom="page">
                  <wp:posOffset>7581900</wp:posOffset>
                </wp:positionV>
                <wp:extent cx="5932967" cy="1196340"/>
                <wp:effectExtent l="0" t="0" r="0" b="381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967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CB87C" w14:textId="79DBEAC4" w:rsidR="00983F00" w:rsidRPr="00983F00" w:rsidRDefault="00983F00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83F00">
                              <w:rPr>
                                <w:sz w:val="20"/>
                              </w:rPr>
                              <w:t>You can earn 4, 6 or 8 hours of annual (vacation) leave each pay period; equivalent to 13, 20, or 26 days each year</w:t>
                            </w:r>
                          </w:p>
                          <w:p w14:paraId="234E3129" w14:textId="77777777" w:rsidR="00983F00" w:rsidRPr="00983F00" w:rsidRDefault="00983F00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83F00">
                              <w:rPr>
                                <w:sz w:val="20"/>
                              </w:rPr>
                              <w:t>You earn 4 hours sick leave each pay period; equivalent to 13 days each year</w:t>
                            </w:r>
                          </w:p>
                          <w:p w14:paraId="58E5EA37" w14:textId="0DAD2DA1" w:rsidR="00983F00" w:rsidRDefault="00983F00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 paid holidays </w:t>
                            </w:r>
                          </w:p>
                          <w:p w14:paraId="47BC2A6B" w14:textId="06A5BF22" w:rsidR="00A20524" w:rsidRPr="004775F2" w:rsidRDefault="00A20524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A20524">
                              <w:rPr>
                                <w:sz w:val="20"/>
                              </w:rPr>
                              <w:t xml:space="preserve">Enroll as an NIH Leave Bank member to be eligible to receive paid donated leave in the event of a medical emergency. Information available at </w:t>
                            </w:r>
                            <w:hyperlink r:id="rId62" w:history="1">
                              <w:r w:rsidRPr="00A20524">
                                <w:rPr>
                                  <w:rStyle w:val="Hyperlink"/>
                                  <w:sz w:val="20"/>
                                </w:rPr>
                                <w:t>hr.nih.gov/</w:t>
                              </w:r>
                              <w:proofErr w:type="spellStart"/>
                              <w:r w:rsidRPr="00A20524">
                                <w:rPr>
                                  <w:rStyle w:val="Hyperlink"/>
                                  <w:sz w:val="20"/>
                                </w:rPr>
                                <w:t>leavebank</w:t>
                              </w:r>
                              <w:proofErr w:type="spellEnd"/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133C" id="Text Box 66" o:spid="_x0000_s1052" type="#_x0000_t202" style="position:absolute;margin-left:136.2pt;margin-top:597pt;width:467.15pt;height:94.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qvHg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" filled="f" stroked="f" strokeweight=".5pt">
                <v:textbox>
                  <w:txbxContent>
                    <w:p w14:paraId="1D4CB87C" w14:textId="79DBEAC4" w:rsidR="00983F00" w:rsidRPr="00983F00" w:rsidRDefault="00983F00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83F00">
                        <w:rPr>
                          <w:sz w:val="20"/>
                        </w:rPr>
                        <w:t>You can earn 4, 6 or 8 hours of annual (vacation) leave each pay period; equivalent to 13, 20, or 26 days each year</w:t>
                      </w:r>
                    </w:p>
                    <w:p w14:paraId="234E3129" w14:textId="77777777" w:rsidR="00983F00" w:rsidRPr="00983F00" w:rsidRDefault="00983F00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83F00">
                        <w:rPr>
                          <w:sz w:val="20"/>
                        </w:rPr>
                        <w:t>You earn 4 hours sick leave each pay period; equivalent to 13 days each year</w:t>
                      </w:r>
                    </w:p>
                    <w:p w14:paraId="58E5EA37" w14:textId="0DAD2DA1" w:rsidR="00983F00" w:rsidRDefault="00983F00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10 paid holidays </w:t>
                      </w:r>
                    </w:p>
                    <w:p w14:paraId="47BC2A6B" w14:textId="06A5BF22" w:rsidR="00A20524" w:rsidRPr="004775F2" w:rsidRDefault="00A20524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A20524">
                        <w:rPr>
                          <w:sz w:val="20"/>
                        </w:rPr>
                        <w:t xml:space="preserve">Enroll as an NIH Leave Bank member to be eligible to receive paid donated leave in the event of a medical emergency. Information available at </w:t>
                      </w:r>
                      <w:hyperlink r:id="rId63" w:history="1">
                        <w:r w:rsidRPr="00A20524">
                          <w:rPr>
                            <w:rStyle w:val="Hyperlink"/>
                            <w:sz w:val="20"/>
                          </w:rPr>
                          <w:t>hr.nih.gov/</w:t>
                        </w:r>
                        <w:proofErr w:type="spellStart"/>
                        <w:r w:rsidRPr="00A20524">
                          <w:rPr>
                            <w:rStyle w:val="Hyperlink"/>
                            <w:sz w:val="20"/>
                          </w:rPr>
                          <w:t>leavebank</w:t>
                        </w:r>
                        <w:proofErr w:type="spellEnd"/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432FAF" w14:textId="704569C1" w:rsidR="00B81909" w:rsidRDefault="00B81909" w:rsidP="008B08C5"/>
    <w:p w14:paraId="43D6643D" w14:textId="0898CCD3" w:rsidR="00B81909" w:rsidRDefault="00B81909" w:rsidP="008B08C5"/>
    <w:p w14:paraId="5DA0034B" w14:textId="427081C6" w:rsidR="00B81909" w:rsidRDefault="00B81909" w:rsidP="008B08C5"/>
    <w:p w14:paraId="67E5D5BB" w14:textId="1AE9FC8D" w:rsidR="00B81909" w:rsidRDefault="00B81909" w:rsidP="008B08C5"/>
    <w:p w14:paraId="3AE34EC9" w14:textId="5B5FC68D" w:rsidR="00B81909" w:rsidRDefault="007A682B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885F80" wp14:editId="401716C0">
                <wp:simplePos x="0" y="0"/>
                <wp:positionH relativeFrom="column">
                  <wp:posOffset>-512618</wp:posOffset>
                </wp:positionH>
                <wp:positionV relativeFrom="page">
                  <wp:posOffset>8585431</wp:posOffset>
                </wp:positionV>
                <wp:extent cx="1080770" cy="998855"/>
                <wp:effectExtent l="38100" t="38100" r="43180" b="298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9A01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AF7B8" w14:textId="0B3DD526" w:rsidR="007A682B" w:rsidRPr="00FE7013" w:rsidRDefault="0045085A" w:rsidP="00FE70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70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  <w:p w14:paraId="5E26D08B" w14:textId="2C50C66E" w:rsidR="0045085A" w:rsidRPr="00FE7013" w:rsidRDefault="0045085A" w:rsidP="00FE70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70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AskBenefits@nih.gov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85F80" id="Oval 2" o:spid="_x0000_s1053" style="position:absolute;margin-left:-40.35pt;margin-top:676pt;width:85.1pt;height:7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" fillcolor="window" strokecolor="#f9a01b" strokeweight="6pt">
                <v:stroke joinstyle="miter"/>
                <v:textbox>
                  <w:txbxContent>
                    <w:p w14:paraId="545AF7B8" w14:textId="0B3DD526" w:rsidR="007A682B" w:rsidRPr="00FE7013" w:rsidRDefault="0045085A" w:rsidP="00FE701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E7013">
                        <w:rPr>
                          <w:b/>
                          <w:bCs/>
                          <w:sz w:val="16"/>
                          <w:szCs w:val="16"/>
                        </w:rPr>
                        <w:t>Email</w:t>
                      </w:r>
                    </w:p>
                    <w:p w14:paraId="5E26D08B" w14:textId="2C50C66E" w:rsidR="0045085A" w:rsidRPr="00FE7013" w:rsidRDefault="0045085A" w:rsidP="00FE701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E7013">
                        <w:rPr>
                          <w:b/>
                          <w:bCs/>
                          <w:sz w:val="16"/>
                          <w:szCs w:val="16"/>
                        </w:rPr>
                        <w:t>AskBenefits@nih.gov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1A3D98DF" w14:textId="61AA5D3E" w:rsidR="00B81909" w:rsidRDefault="00A20524" w:rsidP="008B08C5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4838C2" wp14:editId="1725B537">
                <wp:simplePos x="0" y="0"/>
                <wp:positionH relativeFrom="column">
                  <wp:posOffset>830580</wp:posOffset>
                </wp:positionH>
                <wp:positionV relativeFrom="paragraph">
                  <wp:posOffset>114300</wp:posOffset>
                </wp:positionV>
                <wp:extent cx="6191250" cy="1824990"/>
                <wp:effectExtent l="0" t="0" r="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3A338" w14:textId="34AFAB81" w:rsidR="007A682B" w:rsidRDefault="007A682B" w:rsidP="00C836C2">
                            <w:pPr>
                              <w:jc w:val="center"/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397F91AA" w14:textId="286698E2" w:rsidR="007A682B" w:rsidRDefault="007A682B" w:rsidP="007A682B">
                            <w:pPr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2B021A78" w14:textId="19AC4251" w:rsidR="007A682B" w:rsidRDefault="007A682B" w:rsidP="007A682B">
                            <w:pPr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40DE3DF6" w14:textId="494A8F00" w:rsidR="007A682B" w:rsidRDefault="007A682B" w:rsidP="00C836C2">
                            <w:pPr>
                              <w:jc w:val="center"/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6E37F234" w14:textId="3AFC0E6C" w:rsidR="008760F9" w:rsidRPr="007A682B" w:rsidRDefault="008760F9" w:rsidP="007A682B">
                            <w:pPr>
                              <w:jc w:val="center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28F9A168" w14:textId="780DAF9A" w:rsidR="004775F2" w:rsidRDefault="004775F2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7D59B82E" w14:textId="75FBB56B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546BBBB0" w14:textId="77777777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1C62AB40" w14:textId="10506BD4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7845529E" w14:textId="167F76DB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32FF61FD" w14:textId="0A5EE3C1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75542978" w14:textId="77777777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67825EEE" w14:textId="77777777" w:rsidR="00F51FCB" w:rsidRPr="00A20524" w:rsidRDefault="00F51FCB" w:rsidP="00C836C2">
                            <w:pPr>
                              <w:spacing w:after="240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8E6F4A" w14:textId="77777777" w:rsidR="008760F9" w:rsidRPr="00A20524" w:rsidRDefault="008760F9" w:rsidP="00EC19AB">
                            <w:pPr>
                              <w:spacing w:after="240"/>
                              <w:jc w:val="center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5665DC4F" w14:textId="77777777" w:rsidR="008760F9" w:rsidRPr="00A20524" w:rsidRDefault="008760F9" w:rsidP="00EC19AB">
                            <w:pPr>
                              <w:spacing w:after="240"/>
                              <w:jc w:val="center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5BE0E632" w14:textId="77777777" w:rsidR="004775F2" w:rsidRPr="00A20524" w:rsidRDefault="004775F2" w:rsidP="004775F2">
                            <w:pPr>
                              <w:jc w:val="center"/>
                              <w:rPr>
                                <w:color w:val="6D982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38C2" id="Text Box 68" o:spid="_x0000_s1054" type="#_x0000_t202" style="position:absolute;margin-left:65.4pt;margin-top:9pt;width:487.5pt;height:14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" filled="f" stroked="f" strokeweight=".5pt">
                <v:textbox>
                  <w:txbxContent>
                    <w:p w14:paraId="6E43A338" w14:textId="34AFAB81" w:rsidR="007A682B" w:rsidRDefault="007A682B" w:rsidP="00C836C2">
                      <w:pPr>
                        <w:jc w:val="center"/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397F91AA" w14:textId="286698E2" w:rsidR="007A682B" w:rsidRDefault="007A682B" w:rsidP="007A682B">
                      <w:pPr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2B021A78" w14:textId="19AC4251" w:rsidR="007A682B" w:rsidRDefault="007A682B" w:rsidP="007A682B">
                      <w:pPr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40DE3DF6" w14:textId="494A8F00" w:rsidR="007A682B" w:rsidRDefault="007A682B" w:rsidP="00C836C2">
                      <w:pPr>
                        <w:jc w:val="center"/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6E37F234" w14:textId="3AFC0E6C" w:rsidR="008760F9" w:rsidRPr="007A682B" w:rsidRDefault="008760F9" w:rsidP="007A682B">
                      <w:pPr>
                        <w:jc w:val="center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28F9A168" w14:textId="780DAF9A" w:rsidR="004775F2" w:rsidRDefault="004775F2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7D59B82E" w14:textId="75FBB56B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546BBBB0" w14:textId="77777777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1C62AB40" w14:textId="10506BD4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7845529E" w14:textId="167F76DB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32FF61FD" w14:textId="0A5EE3C1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75542978" w14:textId="77777777" w:rsidR="007A682B" w:rsidRDefault="007A682B" w:rsidP="00C836C2">
                      <w:pPr>
                        <w:spacing w:after="240"/>
                        <w:ind w:firstLine="720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67825EEE" w14:textId="77777777" w:rsidR="00F51FCB" w:rsidRPr="00A20524" w:rsidRDefault="00F51FCB" w:rsidP="00C836C2">
                      <w:pPr>
                        <w:spacing w:after="24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14:paraId="088E6F4A" w14:textId="77777777" w:rsidR="008760F9" w:rsidRPr="00A20524" w:rsidRDefault="008760F9" w:rsidP="00EC19AB">
                      <w:pPr>
                        <w:spacing w:after="240"/>
                        <w:jc w:val="center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5665DC4F" w14:textId="77777777" w:rsidR="008760F9" w:rsidRPr="00A20524" w:rsidRDefault="008760F9" w:rsidP="00EC19AB">
                      <w:pPr>
                        <w:spacing w:after="240"/>
                        <w:jc w:val="center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5BE0E632" w14:textId="77777777" w:rsidR="004775F2" w:rsidRPr="00A20524" w:rsidRDefault="004775F2" w:rsidP="004775F2">
                      <w:pPr>
                        <w:jc w:val="center"/>
                        <w:rPr>
                          <w:color w:val="6D982B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8F071" w14:textId="5FC802F1" w:rsidR="00B81909" w:rsidRDefault="007A682B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0B9695" wp14:editId="3C627DCA">
                <wp:simplePos x="0" y="0"/>
                <wp:positionH relativeFrom="page">
                  <wp:posOffset>1188605</wp:posOffset>
                </wp:positionH>
                <wp:positionV relativeFrom="page">
                  <wp:posOffset>8737831</wp:posOffset>
                </wp:positionV>
                <wp:extent cx="6687185" cy="55943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rgbClr val="20558A">
                            <a:lumMod val="40000"/>
                            <a:lumOff val="60000"/>
                            <a:alpha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07604" w14:textId="24A145D0" w:rsidR="007A682B" w:rsidRPr="00126DE8" w:rsidRDefault="007A682B" w:rsidP="00126D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6DE8">
                              <w:rPr>
                                <w:iCs/>
                                <w:sz w:val="18"/>
                                <w:szCs w:val="18"/>
                              </w:rPr>
                              <w:t>IMPORTANT:</w:t>
                            </w:r>
                            <w:r w:rsidRPr="00126DE8">
                              <w:rPr>
                                <w:sz w:val="18"/>
                                <w:szCs w:val="18"/>
                              </w:rPr>
                              <w:t xml:space="preserve"> Employees must enroll separately into FEHBP, FEDVIP, LTC, FSA, and Life Insurance within 60 days</w:t>
                            </w:r>
                          </w:p>
                          <w:p w14:paraId="18DA48EF" w14:textId="42D0F6E6" w:rsidR="007A682B" w:rsidRPr="00126DE8" w:rsidRDefault="007A682B" w:rsidP="00126DE8">
                            <w:pPr>
                              <w:spacing w:after="240"/>
                              <w:ind w:firstLine="720"/>
                              <w:jc w:val="center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26DE8">
                              <w:rPr>
                                <w:sz w:val="18"/>
                                <w:szCs w:val="18"/>
                              </w:rPr>
                              <w:t xml:space="preserve">from start of duty.  TSP contributions can start, stop or change at any time. </w:t>
                            </w:r>
                            <w:r w:rsidR="00126DE8" w:rsidRPr="00126DE8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Pr="00126DE8">
                              <w:rPr>
                                <w:sz w:val="18"/>
                                <w:szCs w:val="18"/>
                              </w:rPr>
                              <w:t>More information available at:</w:t>
                            </w:r>
                            <w:r w:rsidR="00126DE8" w:rsidRPr="00126D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4" w:history="1">
                              <w:r w:rsidR="00126DE8" w:rsidRPr="00FE701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https://hr.nih.gov/working-nih/onboarding/new-employee-benefits-enrollment</w:t>
                              </w:r>
                            </w:hyperlink>
                          </w:p>
                          <w:p w14:paraId="403C43CE" w14:textId="092CB692" w:rsidR="007A682B" w:rsidRDefault="007A682B" w:rsidP="007A682B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B03FA0" w14:textId="77777777" w:rsidR="007A682B" w:rsidRDefault="007A682B" w:rsidP="007A682B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F51FCB">
                              <w:rPr>
                                <w:b/>
                                <w:bCs/>
                                <w:color w:val="F9A01B" w:themeColor="accent6"/>
                                <w:sz w:val="18"/>
                                <w:szCs w:val="18"/>
                              </w:rPr>
                              <w:t>More information available at:</w:t>
                            </w:r>
                            <w:r w:rsidRPr="00A20524"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5" w:history="1">
                              <w:r w:rsidRPr="002A3B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https://hr.nih.gov/working-nih/onboarding/new-employee-benefits-enrollment</w:t>
                              </w:r>
                            </w:hyperlink>
                          </w:p>
                          <w:p w14:paraId="685255BE" w14:textId="77777777" w:rsidR="007A682B" w:rsidRPr="00A20524" w:rsidRDefault="007A682B" w:rsidP="007A682B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B289EF" w14:textId="63021332" w:rsidR="007A682B" w:rsidRDefault="007A682B" w:rsidP="007A682B">
                            <w:pPr>
                              <w:jc w:val="center"/>
                            </w:pPr>
                            <w:r w:rsidRPr="00F51FCB">
                              <w:rPr>
                                <w:b/>
                                <w:bCs/>
                                <w:color w:val="F9A01B" w:themeColor="accent6"/>
                                <w:sz w:val="18"/>
                                <w:szCs w:val="18"/>
                              </w:rPr>
                              <w:t>More information available at:</w:t>
                            </w:r>
                            <w:r w:rsidRPr="00A20524"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6" w:history="1">
                              <w:r w:rsidRPr="002A3B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https://hr.nih.gov/working-nih/onboarding/new-employee-benefits-enrollment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B9695" id="Rectangle 6" o:spid="_x0000_s1055" style="position:absolute;margin-left:93.6pt;margin-top:688pt;width:526.55pt;height:44.05pt;z-index:251819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" fillcolor="#91bbe5" stroked="f" strokeweight="1pt">
                <v:fill opacity="26214f"/>
                <v:textbox>
                  <w:txbxContent>
                    <w:p w14:paraId="29807604" w14:textId="24A145D0" w:rsidR="007A682B" w:rsidRPr="00126DE8" w:rsidRDefault="007A682B" w:rsidP="00126D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6DE8">
                        <w:rPr>
                          <w:iCs/>
                          <w:sz w:val="18"/>
                          <w:szCs w:val="18"/>
                        </w:rPr>
                        <w:t>IMPORTANT:</w:t>
                      </w:r>
                      <w:r w:rsidRPr="00126DE8">
                        <w:rPr>
                          <w:sz w:val="18"/>
                          <w:szCs w:val="18"/>
                        </w:rPr>
                        <w:t xml:space="preserve"> Employees must enroll separately into FEHBP, FEDVIP, LTC, FSA, and Life Insurance within 60 days</w:t>
                      </w:r>
                    </w:p>
                    <w:p w14:paraId="18DA48EF" w14:textId="42D0F6E6" w:rsidR="007A682B" w:rsidRPr="00126DE8" w:rsidRDefault="007A682B" w:rsidP="00126DE8">
                      <w:pPr>
                        <w:spacing w:after="240"/>
                        <w:ind w:firstLine="720"/>
                        <w:jc w:val="center"/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</w:pPr>
                      <w:r w:rsidRPr="00126DE8">
                        <w:rPr>
                          <w:sz w:val="18"/>
                          <w:szCs w:val="18"/>
                        </w:rPr>
                        <w:t xml:space="preserve">from start of duty.  TSP contributions can start, stop or change at any time. </w:t>
                      </w:r>
                      <w:r w:rsidR="00126DE8" w:rsidRPr="00126DE8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Pr="00126DE8">
                        <w:rPr>
                          <w:sz w:val="18"/>
                          <w:szCs w:val="18"/>
                        </w:rPr>
                        <w:t>More information available at:</w:t>
                      </w:r>
                      <w:r w:rsidR="00126DE8" w:rsidRPr="00126DE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67" w:history="1">
                        <w:r w:rsidR="00126DE8" w:rsidRPr="00FE7013">
                          <w:rPr>
                            <w:rStyle w:val="Hyperlink"/>
                            <w:sz w:val="18"/>
                            <w:szCs w:val="18"/>
                          </w:rPr>
                          <w:t>https://hr.nih.gov/working-nih/onboarding/new-employee-benefits-enrollment</w:t>
                        </w:r>
                      </w:hyperlink>
                    </w:p>
                    <w:p w14:paraId="403C43CE" w14:textId="092CB692" w:rsidR="007A682B" w:rsidRDefault="007A682B" w:rsidP="007A682B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9B03FA0" w14:textId="77777777" w:rsidR="007A682B" w:rsidRDefault="007A682B" w:rsidP="007A682B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F51FCB">
                        <w:rPr>
                          <w:b/>
                          <w:bCs/>
                          <w:color w:val="F9A01B" w:themeColor="accent6"/>
                          <w:sz w:val="18"/>
                          <w:szCs w:val="18"/>
                        </w:rPr>
                        <w:t>More information available at:</w:t>
                      </w:r>
                      <w:r w:rsidRPr="00A20524">
                        <w:rPr>
                          <w:color w:val="F9A01B" w:themeColor="accent6"/>
                          <w:sz w:val="18"/>
                          <w:szCs w:val="18"/>
                        </w:rPr>
                        <w:t xml:space="preserve"> </w:t>
                      </w:r>
                      <w:hyperlink r:id="rId68" w:history="1">
                        <w:r w:rsidRPr="002A3B39">
                          <w:rPr>
                            <w:rStyle w:val="Hyperlink"/>
                            <w:sz w:val="18"/>
                            <w:szCs w:val="18"/>
                          </w:rPr>
                          <w:t>https://hr.nih.gov/working-nih/onboarding/new-employee-benefits-enrollment</w:t>
                        </w:r>
                      </w:hyperlink>
                    </w:p>
                    <w:p w14:paraId="685255BE" w14:textId="77777777" w:rsidR="007A682B" w:rsidRPr="00A20524" w:rsidRDefault="007A682B" w:rsidP="007A682B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0B289EF" w14:textId="63021332" w:rsidR="007A682B" w:rsidRDefault="007A682B" w:rsidP="007A682B">
                      <w:pPr>
                        <w:jc w:val="center"/>
                      </w:pPr>
                      <w:r w:rsidRPr="00F51FCB">
                        <w:rPr>
                          <w:b/>
                          <w:bCs/>
                          <w:color w:val="F9A01B" w:themeColor="accent6"/>
                          <w:sz w:val="18"/>
                          <w:szCs w:val="18"/>
                        </w:rPr>
                        <w:t>More information available at:</w:t>
                      </w:r>
                      <w:r w:rsidRPr="00A20524">
                        <w:rPr>
                          <w:color w:val="F9A01B" w:themeColor="accent6"/>
                          <w:sz w:val="18"/>
                          <w:szCs w:val="18"/>
                        </w:rPr>
                        <w:t xml:space="preserve"> </w:t>
                      </w:r>
                      <w:hyperlink r:id="rId69" w:history="1">
                        <w:r w:rsidRPr="002A3B39">
                          <w:rPr>
                            <w:rStyle w:val="Hyperlink"/>
                            <w:sz w:val="18"/>
                            <w:szCs w:val="18"/>
                          </w:rPr>
                          <w:t>https://hr.nih.gov/working-nih/onboarding/new-employee-benefits-enrollment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C61DD0" w14:textId="4CFF203A" w:rsidR="00B81909" w:rsidRDefault="00B81909" w:rsidP="008B08C5">
      <w:r>
        <w:rPr>
          <w:noProof/>
        </w:rPr>
        <w:drawing>
          <wp:anchor distT="0" distB="0" distL="114300" distR="114300" simplePos="0" relativeHeight="251755520" behindDoc="0" locked="0" layoutInCell="1" allowOverlap="1" wp14:anchorId="474966C2" wp14:editId="5FB2CBD8">
            <wp:simplePos x="0" y="0"/>
            <wp:positionH relativeFrom="column">
              <wp:posOffset>1020445</wp:posOffset>
            </wp:positionH>
            <wp:positionV relativeFrom="paragraph">
              <wp:posOffset>535049</wp:posOffset>
            </wp:positionV>
            <wp:extent cx="5562611" cy="374905"/>
            <wp:effectExtent l="0" t="0" r="0" b="6350"/>
            <wp:wrapNone/>
            <wp:docPr id="60" name="Picture 60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H Lockup_Horizontal (blue)_Nov 2019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1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909" w:rsidSect="00EC19AB">
      <w:footerReference w:type="default" r:id="rId7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064E" w14:textId="77777777" w:rsidR="00D924E4" w:rsidRDefault="00D924E4" w:rsidP="00E12A98">
      <w:r>
        <w:separator/>
      </w:r>
    </w:p>
  </w:endnote>
  <w:endnote w:type="continuationSeparator" w:id="0">
    <w:p w14:paraId="5113574C" w14:textId="77777777" w:rsidR="00D924E4" w:rsidRDefault="00D924E4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5455" w14:textId="3F7F4A9D" w:rsidR="004E250F" w:rsidRPr="008C6AC2" w:rsidRDefault="004E250F" w:rsidP="00F723FE">
    <w:pPr>
      <w:pStyle w:val="Footer"/>
      <w:jc w:val="center"/>
      <w:rPr>
        <w:color w:val="FFFFFF" w:themeColor="background1"/>
      </w:rPr>
    </w:pPr>
  </w:p>
  <w:p w14:paraId="68AF5456" w14:textId="67A47963" w:rsidR="004E250F" w:rsidRDefault="004E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2808" w14:textId="77777777" w:rsidR="00D924E4" w:rsidRDefault="00D924E4" w:rsidP="00E12A98">
      <w:r>
        <w:separator/>
      </w:r>
    </w:p>
  </w:footnote>
  <w:footnote w:type="continuationSeparator" w:id="0">
    <w:p w14:paraId="6DF3D597" w14:textId="77777777" w:rsidR="00D924E4" w:rsidRDefault="00D924E4" w:rsidP="00E1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7A2"/>
    <w:multiLevelType w:val="hybridMultilevel"/>
    <w:tmpl w:val="3E62A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104F"/>
    <w:multiLevelType w:val="hybridMultilevel"/>
    <w:tmpl w:val="B2D40C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04F23"/>
    <w:multiLevelType w:val="hybridMultilevel"/>
    <w:tmpl w:val="65307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138"/>
    <w:multiLevelType w:val="hybridMultilevel"/>
    <w:tmpl w:val="33884B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B5"/>
    <w:multiLevelType w:val="hybridMultilevel"/>
    <w:tmpl w:val="4AF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8DE"/>
    <w:multiLevelType w:val="hybridMultilevel"/>
    <w:tmpl w:val="19E01A24"/>
    <w:lvl w:ilvl="0" w:tplc="3A567D94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69DF"/>
    <w:multiLevelType w:val="hybridMultilevel"/>
    <w:tmpl w:val="E0F46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10FCD"/>
    <w:multiLevelType w:val="hybridMultilevel"/>
    <w:tmpl w:val="9C307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05A"/>
    <w:multiLevelType w:val="hybridMultilevel"/>
    <w:tmpl w:val="594636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974861"/>
    <w:multiLevelType w:val="hybridMultilevel"/>
    <w:tmpl w:val="C8EC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5354C"/>
    <w:multiLevelType w:val="hybridMultilevel"/>
    <w:tmpl w:val="974CB164"/>
    <w:lvl w:ilvl="0" w:tplc="E8C44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DC2"/>
    <w:multiLevelType w:val="hybridMultilevel"/>
    <w:tmpl w:val="92C8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C2246"/>
    <w:multiLevelType w:val="hybridMultilevel"/>
    <w:tmpl w:val="6EA06392"/>
    <w:lvl w:ilvl="0" w:tplc="4EA0C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8"/>
    <w:multiLevelType w:val="hybridMultilevel"/>
    <w:tmpl w:val="D59A2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73A6"/>
    <w:multiLevelType w:val="hybridMultilevel"/>
    <w:tmpl w:val="CF822B88"/>
    <w:lvl w:ilvl="0" w:tplc="E8C44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07675">
    <w:abstractNumId w:val="3"/>
  </w:num>
  <w:num w:numId="2" w16cid:durableId="2001469670">
    <w:abstractNumId w:val="7"/>
  </w:num>
  <w:num w:numId="3" w16cid:durableId="1951087430">
    <w:abstractNumId w:val="12"/>
  </w:num>
  <w:num w:numId="4" w16cid:durableId="1891188701">
    <w:abstractNumId w:val="8"/>
  </w:num>
  <w:num w:numId="5" w16cid:durableId="1086684875">
    <w:abstractNumId w:val="14"/>
  </w:num>
  <w:num w:numId="6" w16cid:durableId="875318069">
    <w:abstractNumId w:val="13"/>
  </w:num>
  <w:num w:numId="7" w16cid:durableId="373240992">
    <w:abstractNumId w:val="11"/>
  </w:num>
  <w:num w:numId="8" w16cid:durableId="301739369">
    <w:abstractNumId w:val="10"/>
  </w:num>
  <w:num w:numId="9" w16cid:durableId="1480534739">
    <w:abstractNumId w:val="4"/>
  </w:num>
  <w:num w:numId="10" w16cid:durableId="1616714547">
    <w:abstractNumId w:val="15"/>
  </w:num>
  <w:num w:numId="11" w16cid:durableId="211232262">
    <w:abstractNumId w:val="5"/>
  </w:num>
  <w:num w:numId="12" w16cid:durableId="431979722">
    <w:abstractNumId w:val="2"/>
  </w:num>
  <w:num w:numId="13" w16cid:durableId="1688602996">
    <w:abstractNumId w:val="1"/>
  </w:num>
  <w:num w:numId="14" w16cid:durableId="1971087810">
    <w:abstractNumId w:val="6"/>
  </w:num>
  <w:num w:numId="15" w16cid:durableId="177357020">
    <w:abstractNumId w:val="16"/>
  </w:num>
  <w:num w:numId="16" w16cid:durableId="1178497005">
    <w:abstractNumId w:val="9"/>
  </w:num>
  <w:num w:numId="17" w16cid:durableId="191516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122D1"/>
    <w:rsid w:val="00037902"/>
    <w:rsid w:val="000658E2"/>
    <w:rsid w:val="000823A7"/>
    <w:rsid w:val="00095535"/>
    <w:rsid w:val="000A67F1"/>
    <w:rsid w:val="000B2D49"/>
    <w:rsid w:val="000D0161"/>
    <w:rsid w:val="00112B3E"/>
    <w:rsid w:val="00126DE8"/>
    <w:rsid w:val="001B4E84"/>
    <w:rsid w:val="001B5DF2"/>
    <w:rsid w:val="001C5197"/>
    <w:rsid w:val="001D1622"/>
    <w:rsid w:val="0020065E"/>
    <w:rsid w:val="00210317"/>
    <w:rsid w:val="002130F6"/>
    <w:rsid w:val="00243DC0"/>
    <w:rsid w:val="00256FA3"/>
    <w:rsid w:val="00257C72"/>
    <w:rsid w:val="00261100"/>
    <w:rsid w:val="002672B8"/>
    <w:rsid w:val="00272F94"/>
    <w:rsid w:val="002939A1"/>
    <w:rsid w:val="002959D8"/>
    <w:rsid w:val="002E48CF"/>
    <w:rsid w:val="002E4B0A"/>
    <w:rsid w:val="00311992"/>
    <w:rsid w:val="003127EE"/>
    <w:rsid w:val="003529BC"/>
    <w:rsid w:val="00364247"/>
    <w:rsid w:val="003907EF"/>
    <w:rsid w:val="00396F82"/>
    <w:rsid w:val="003C103F"/>
    <w:rsid w:val="003F2FCE"/>
    <w:rsid w:val="0045085A"/>
    <w:rsid w:val="00471CFD"/>
    <w:rsid w:val="004775F2"/>
    <w:rsid w:val="00497E69"/>
    <w:rsid w:val="004C0681"/>
    <w:rsid w:val="004C0B80"/>
    <w:rsid w:val="004C5468"/>
    <w:rsid w:val="004E250F"/>
    <w:rsid w:val="004F1F4B"/>
    <w:rsid w:val="00524D32"/>
    <w:rsid w:val="00532F65"/>
    <w:rsid w:val="005376EF"/>
    <w:rsid w:val="005420C2"/>
    <w:rsid w:val="00555A69"/>
    <w:rsid w:val="00557383"/>
    <w:rsid w:val="00596CC9"/>
    <w:rsid w:val="005A02D9"/>
    <w:rsid w:val="005A0D8F"/>
    <w:rsid w:val="005A6440"/>
    <w:rsid w:val="005F5FDA"/>
    <w:rsid w:val="00625359"/>
    <w:rsid w:val="00641771"/>
    <w:rsid w:val="00655C4D"/>
    <w:rsid w:val="00673540"/>
    <w:rsid w:val="00676842"/>
    <w:rsid w:val="006D1AAA"/>
    <w:rsid w:val="006D7EC5"/>
    <w:rsid w:val="006E36B2"/>
    <w:rsid w:val="006F16D2"/>
    <w:rsid w:val="00700ADD"/>
    <w:rsid w:val="00707EFB"/>
    <w:rsid w:val="00750006"/>
    <w:rsid w:val="007A682B"/>
    <w:rsid w:val="007F50F3"/>
    <w:rsid w:val="008227FE"/>
    <w:rsid w:val="00854A5D"/>
    <w:rsid w:val="00855879"/>
    <w:rsid w:val="00866902"/>
    <w:rsid w:val="00870AD9"/>
    <w:rsid w:val="008760F9"/>
    <w:rsid w:val="008B08C5"/>
    <w:rsid w:val="008C6AC2"/>
    <w:rsid w:val="008D11E6"/>
    <w:rsid w:val="008D2492"/>
    <w:rsid w:val="008F52B5"/>
    <w:rsid w:val="00933DA4"/>
    <w:rsid w:val="00936047"/>
    <w:rsid w:val="00973B61"/>
    <w:rsid w:val="009812E9"/>
    <w:rsid w:val="00983F00"/>
    <w:rsid w:val="00983FCA"/>
    <w:rsid w:val="00991C8A"/>
    <w:rsid w:val="009A6330"/>
    <w:rsid w:val="009B1CAF"/>
    <w:rsid w:val="009B2619"/>
    <w:rsid w:val="00A1768C"/>
    <w:rsid w:val="00A17A83"/>
    <w:rsid w:val="00A20524"/>
    <w:rsid w:val="00A22030"/>
    <w:rsid w:val="00A253CD"/>
    <w:rsid w:val="00A35EF6"/>
    <w:rsid w:val="00A54239"/>
    <w:rsid w:val="00A606C3"/>
    <w:rsid w:val="00A706C0"/>
    <w:rsid w:val="00B0488E"/>
    <w:rsid w:val="00B07AF9"/>
    <w:rsid w:val="00B1400D"/>
    <w:rsid w:val="00B5063B"/>
    <w:rsid w:val="00B557D5"/>
    <w:rsid w:val="00B611B4"/>
    <w:rsid w:val="00B81909"/>
    <w:rsid w:val="00B97C46"/>
    <w:rsid w:val="00C836C2"/>
    <w:rsid w:val="00C90101"/>
    <w:rsid w:val="00C96303"/>
    <w:rsid w:val="00CC64B3"/>
    <w:rsid w:val="00D00D5A"/>
    <w:rsid w:val="00D205AB"/>
    <w:rsid w:val="00D5401D"/>
    <w:rsid w:val="00D67AC3"/>
    <w:rsid w:val="00D924E4"/>
    <w:rsid w:val="00DA5A3A"/>
    <w:rsid w:val="00DE2D66"/>
    <w:rsid w:val="00E04DCE"/>
    <w:rsid w:val="00E12A98"/>
    <w:rsid w:val="00E72649"/>
    <w:rsid w:val="00EC19AB"/>
    <w:rsid w:val="00F51FCB"/>
    <w:rsid w:val="00F6131B"/>
    <w:rsid w:val="00F67E00"/>
    <w:rsid w:val="00F723FE"/>
    <w:rsid w:val="00F744C5"/>
    <w:rsid w:val="00F91304"/>
    <w:rsid w:val="00FC2AFE"/>
    <w:rsid w:val="00FD658D"/>
    <w:rsid w:val="00FE7013"/>
    <w:rsid w:val="00FE7758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F5444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9D8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E12A98"/>
    <w:pPr>
      <w:pBdr>
        <w:bottom w:val="single" w:sz="6" w:space="1" w:color="auto"/>
      </w:pBdr>
    </w:pPr>
    <w:rPr>
      <w:rFonts w:eastAsiaTheme="minorHAnsi" w:cstheme="minorBidi"/>
      <w:color w:val="DF5A29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131B"/>
    <w:rPr>
      <w:color w:val="7B4D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622"/>
    <w:rPr>
      <w:color w:val="E0592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yperlink" Target="https://hr.nih.gov/benefits/insurance/dental-and-vision" TargetMode="External"/><Relationship Id="rId39" Type="http://schemas.openxmlformats.org/officeDocument/2006/relationships/hyperlink" Target="https://hr.nih.gov/benefits/insurance/flexible-spending-accounts" TargetMode="External"/><Relationship Id="rId21" Type="http://schemas.openxmlformats.org/officeDocument/2006/relationships/image" Target="media/image11.svg"/><Relationship Id="rId34" Type="http://schemas.openxmlformats.org/officeDocument/2006/relationships/hyperlink" Target="https://onboard.usastaffing.gov/Account/Login" TargetMode="External"/><Relationship Id="rId42" Type="http://schemas.openxmlformats.org/officeDocument/2006/relationships/hyperlink" Target="https://www.opm.gov/retirement-services/publications-forms/benefits-administration-letters/2021/21-202a2.pdf" TargetMode="External"/><Relationship Id="rId47" Type="http://schemas.openxmlformats.org/officeDocument/2006/relationships/image" Target="media/image14.png"/><Relationship Id="rId50" Type="http://schemas.openxmlformats.org/officeDocument/2006/relationships/image" Target="media/image15.png"/><Relationship Id="rId55" Type="http://schemas.openxmlformats.org/officeDocument/2006/relationships/hyperlink" Target="http://www.ssa.gov" TargetMode="External"/><Relationship Id="rId63" Type="http://schemas.openxmlformats.org/officeDocument/2006/relationships/hyperlink" Target="https://hr.nih.gov/benefits/leave/leave-bank" TargetMode="External"/><Relationship Id="rId68" Type="http://schemas.openxmlformats.org/officeDocument/2006/relationships/hyperlink" Target="https://hr.nih.gov/working-nih/onboarding/new-employee-benefits-enrollment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s://hr.nih.gov/benefits/insurance/health-insur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enefeds.com/" TargetMode="External"/><Relationship Id="rId32" Type="http://schemas.openxmlformats.org/officeDocument/2006/relationships/hyperlink" Target="https://www.ltcfeds.com/" TargetMode="External"/><Relationship Id="rId37" Type="http://schemas.openxmlformats.org/officeDocument/2006/relationships/hyperlink" Target="https://hr.nih.gov/benefits/insurance/life-insurance" TargetMode="External"/><Relationship Id="rId40" Type="http://schemas.openxmlformats.org/officeDocument/2006/relationships/hyperlink" Target="http://www.FSAFEDS.com" TargetMode="External"/><Relationship Id="rId45" Type="http://schemas.openxmlformats.org/officeDocument/2006/relationships/hyperlink" Target="https://hr.nih.gov/benefits/retirement/fers" TargetMode="External"/><Relationship Id="rId53" Type="http://schemas.openxmlformats.org/officeDocument/2006/relationships/hyperlink" Target="https://onboard.usastaffing.gov/Account/Login" TargetMode="External"/><Relationship Id="rId58" Type="http://schemas.openxmlformats.org/officeDocument/2006/relationships/image" Target="media/image17.png"/><Relationship Id="rId66" Type="http://schemas.openxmlformats.org/officeDocument/2006/relationships/hyperlink" Target="https://hr.nih.gov/working-nih/onboarding/new-employee-benefits-enrollmen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microsoft.com/office/2007/relationships/hdphoto" Target="media/hdphoto1.wdp"/><Relationship Id="rId28" Type="http://schemas.openxmlformats.org/officeDocument/2006/relationships/hyperlink" Target="https://hr.nih.gov/benefits/insurance/health-insurance" TargetMode="External"/><Relationship Id="rId36" Type="http://schemas.openxmlformats.org/officeDocument/2006/relationships/hyperlink" Target="https://hr.nih.gov/benefits/insurance/life-insurance" TargetMode="External"/><Relationship Id="rId49" Type="http://schemas.openxmlformats.org/officeDocument/2006/relationships/hyperlink" Target="http://www.tsp.gov" TargetMode="External"/><Relationship Id="rId57" Type="http://schemas.microsoft.com/office/2007/relationships/hdphoto" Target="media/hdphoto3.wdp"/><Relationship Id="rId61" Type="http://schemas.openxmlformats.org/officeDocument/2006/relationships/hyperlink" Target="http://hr.od.nih.gov/Benefits/leave/default.ht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hyperlink" Target="https://hr.nih.gov/benefits/insurance/long-term-care/long-term-care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onboard.usastaffing.gov/Account/Login" TargetMode="External"/><Relationship Id="rId60" Type="http://schemas.openxmlformats.org/officeDocument/2006/relationships/hyperlink" Target="http://hr.od.nih.gov/Benefits/leave/default.htm" TargetMode="External"/><Relationship Id="rId65" Type="http://schemas.openxmlformats.org/officeDocument/2006/relationships/hyperlink" Target="https://hr.nih.gov/working-nih/onboarding/new-employee-benefits-enroll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hr.nih.gov/benefits/insurance/dental-and-vision" TargetMode="External"/><Relationship Id="rId30" Type="http://schemas.openxmlformats.org/officeDocument/2006/relationships/hyperlink" Target="https://hr.nih.gov/benefits/insurance/long-term-care/long-term-care" TargetMode="External"/><Relationship Id="rId35" Type="http://schemas.openxmlformats.org/officeDocument/2006/relationships/hyperlink" Target="https://onboard.usastaffing.gov/Account/Login" TargetMode="External"/><Relationship Id="rId43" Type="http://schemas.openxmlformats.org/officeDocument/2006/relationships/hyperlink" Target="https://www.opm.gov/retirement-services/publications-forms/benefits-administration-letters/2021/21-202a2.pdf" TargetMode="External"/><Relationship Id="rId48" Type="http://schemas.openxmlformats.org/officeDocument/2006/relationships/hyperlink" Target="http://www.tsp.gov" TargetMode="External"/><Relationship Id="rId56" Type="http://schemas.openxmlformats.org/officeDocument/2006/relationships/image" Target="media/image16.png"/><Relationship Id="rId64" Type="http://schemas.openxmlformats.org/officeDocument/2006/relationships/hyperlink" Target="https://hr.nih.gov/working-nih/onboarding/new-employee-benefits-enrollment" TargetMode="External"/><Relationship Id="rId69" Type="http://schemas.openxmlformats.org/officeDocument/2006/relationships/hyperlink" Target="https://hr.nih.gov/working-nih/onboarding/new-employee-benefits-enrollment" TargetMode="External"/><Relationship Id="rId8" Type="http://schemas.openxmlformats.org/officeDocument/2006/relationships/webSettings" Target="webSettings.xml"/><Relationship Id="rId51" Type="http://schemas.microsoft.com/office/2007/relationships/hdphoto" Target="media/hdphoto2.wdp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yperlink" Target="https://www.benefeds.com/" TargetMode="External"/><Relationship Id="rId33" Type="http://schemas.openxmlformats.org/officeDocument/2006/relationships/hyperlink" Target="https://www.ltcfeds.com/" TargetMode="External"/><Relationship Id="rId38" Type="http://schemas.openxmlformats.org/officeDocument/2006/relationships/hyperlink" Target="https://hr.nih.gov/benefits/insurance/flexible-spending-accounts" TargetMode="External"/><Relationship Id="rId46" Type="http://schemas.openxmlformats.org/officeDocument/2006/relationships/hyperlink" Target="https://hr.nih.gov/benefits/retirement/fers" TargetMode="External"/><Relationship Id="rId59" Type="http://schemas.openxmlformats.org/officeDocument/2006/relationships/image" Target="media/image18.svg"/><Relationship Id="rId67" Type="http://schemas.openxmlformats.org/officeDocument/2006/relationships/hyperlink" Target="https://hr.nih.gov/working-nih/onboarding/new-employee-benefits-enrollment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://www.FSAFEDS.com" TargetMode="External"/><Relationship Id="rId54" Type="http://schemas.openxmlformats.org/officeDocument/2006/relationships/hyperlink" Target="http://www.ssa.gov" TargetMode="External"/><Relationship Id="rId62" Type="http://schemas.openxmlformats.org/officeDocument/2006/relationships/hyperlink" Target="https://hr.nih.gov/benefits/leave/leave-ban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Fact Sheet (text)</Page>
    <Division xmlns="e2eb8832-16b3-487b-a0d2-f4b1156462b8">WRD</Divi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014dd8134389bbc61a1e671a38ce674b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3d713f44c00cd4cb6c50da26efbfc01a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Component" ma:default="Certificate" ma:format="Dropdown" ma:internalName="Page">
      <xsd:simpleType>
        <xsd:restriction base="dms:Choice">
          <xsd:enumeration value="Certificate"/>
          <xsd:enumeration value="Email Header"/>
          <xsd:enumeration value="Fact Sheet (text)"/>
          <xsd:enumeration value="Flyer (graphical)"/>
          <xsd:enumeration value="Letter Header"/>
          <xsd:enumeration value="Lockup"/>
          <xsd:enumeration value="Logo"/>
          <xsd:enumeration value="Pattern"/>
          <xsd:enumeration value="PowerPoint"/>
          <xsd:enumeration value="Triangle"/>
          <xsd:enumeration value="Report Cov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283F3-E338-4688-BC27-EAA4B0DED6FD}">
  <ds:schemaRefs>
    <ds:schemaRef ds:uri="http://schemas.microsoft.com/office/2006/metadata/properties"/>
    <ds:schemaRef ds:uri="http://schemas.microsoft.com/office/infopath/2007/PartnerControls"/>
    <ds:schemaRef ds:uri="e2eb8832-16b3-487b-a0d2-f4b1156462b8"/>
  </ds:schemaRefs>
</ds:datastoreItem>
</file>

<file path=customXml/itemProps2.xml><?xml version="1.0" encoding="utf-8"?>
<ds:datastoreItem xmlns:ds="http://schemas.openxmlformats.org/officeDocument/2006/customXml" ds:itemID="{273FDEA4-16CF-4216-A491-C574A94E2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2813A-39AD-4A48-9B89-66DB1A99B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AF77C-4551-4CA9-888E-93FDCF6F039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WRD Benefits 2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WRD Benefits 2</dc:title>
  <dc:subject/>
  <dc:creator>Cope, Coral (NIH/OD) [E]</dc:creator>
  <cp:keywords/>
  <dc:description/>
  <cp:lastModifiedBy>Caldwell-Ward, Nneka (NIH/OD) [E]</cp:lastModifiedBy>
  <cp:revision>2</cp:revision>
  <cp:lastPrinted>2020-03-10T14:55:00Z</cp:lastPrinted>
  <dcterms:created xsi:type="dcterms:W3CDTF">2024-03-19T10:33:00Z</dcterms:created>
  <dcterms:modified xsi:type="dcterms:W3CDTF">2024-03-19T10:33:00Z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